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3" w:rsidRDefault="000408A3" w:rsidP="00256EB2">
      <w:pPr>
        <w:pStyle w:val="12"/>
        <w:keepNext/>
        <w:keepLines/>
        <w:shd w:val="clear" w:color="auto" w:fill="auto"/>
        <w:spacing w:after="40"/>
        <w:ind w:left="0"/>
      </w:pPr>
      <w:bookmarkStart w:id="0" w:name="bookmark0"/>
      <w:bookmarkStart w:id="1" w:name="bookmark1"/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0408A3" w:rsidRPr="00903667" w:rsidTr="007E5E45">
        <w:tc>
          <w:tcPr>
            <w:tcW w:w="4678" w:type="dxa"/>
            <w:hideMark/>
          </w:tcPr>
          <w:p w:rsidR="002D50A0" w:rsidRPr="002D50A0" w:rsidRDefault="000408A3" w:rsidP="002D50A0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Рассмотрено</w:t>
            </w:r>
          </w:p>
          <w:p w:rsidR="00D0450E" w:rsidRPr="002D50A0" w:rsidRDefault="00D0450E" w:rsidP="002D50A0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Педагогическим Советом</w:t>
            </w:r>
          </w:p>
          <w:p w:rsidR="00D0450E" w:rsidRPr="002D50A0" w:rsidRDefault="00D0450E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МАОУ «СОШ №4»</w:t>
            </w:r>
          </w:p>
          <w:p w:rsidR="00D0450E" w:rsidRPr="002D50A0" w:rsidRDefault="00D0450E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Протокол №7 от «31» августа</w:t>
            </w:r>
            <w:r w:rsidR="002D50A0"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2023 г.</w:t>
            </w:r>
          </w:p>
          <w:p w:rsidR="002D50A0" w:rsidRPr="002D50A0" w:rsidRDefault="002D50A0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0408A3" w:rsidRPr="002D50A0" w:rsidRDefault="000408A3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Управляющим Советом </w:t>
            </w:r>
          </w:p>
          <w:p w:rsidR="000408A3" w:rsidRPr="002D50A0" w:rsidRDefault="00B335C6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МА</w:t>
            </w:r>
            <w:r w:rsidR="000408A3"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ОУ «СОШ №4» </w:t>
            </w:r>
          </w:p>
          <w:p w:rsidR="000408A3" w:rsidRPr="002D50A0" w:rsidRDefault="000408A3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Протокол </w:t>
            </w:r>
            <w:r w:rsidR="008376E5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№</w:t>
            </w:r>
            <w:r w:rsidR="002D50A0"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5</w:t>
            </w:r>
            <w:r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от «</w:t>
            </w:r>
            <w:r w:rsidR="002D50A0" w:rsidRPr="002D50A0">
              <w:rPr>
                <w:rFonts w:ascii="Times New Roman" w:hAnsi="Times New Roman"/>
                <w:b/>
                <w:sz w:val="20"/>
                <w:szCs w:val="20"/>
              </w:rPr>
              <w:t xml:space="preserve">25» декабря 2023 </w:t>
            </w:r>
            <w:r w:rsidRPr="002D50A0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0408A3" w:rsidRPr="002D50A0" w:rsidRDefault="000408A3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0408A3" w:rsidRPr="002D50A0" w:rsidRDefault="00B335C6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sz w:val="20"/>
                <w:szCs w:val="20"/>
              </w:rPr>
              <w:t>Советом обучающихся МАОУ</w:t>
            </w:r>
            <w:r w:rsidR="000408A3" w:rsidRPr="002D50A0">
              <w:rPr>
                <w:rFonts w:ascii="Times New Roman" w:hAnsi="Times New Roman"/>
                <w:b/>
                <w:sz w:val="20"/>
                <w:szCs w:val="20"/>
              </w:rPr>
              <w:t xml:space="preserve"> «СОШ №4»</w:t>
            </w:r>
          </w:p>
          <w:p w:rsidR="000408A3" w:rsidRPr="002D50A0" w:rsidRDefault="000408A3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sz w:val="20"/>
                <w:szCs w:val="20"/>
              </w:rPr>
              <w:t>Протокол №</w:t>
            </w:r>
            <w:r w:rsidR="002D50A0" w:rsidRPr="002D50A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335C6" w:rsidRPr="002D50A0">
              <w:rPr>
                <w:rFonts w:ascii="Times New Roman" w:hAnsi="Times New Roman"/>
                <w:b/>
                <w:sz w:val="20"/>
                <w:szCs w:val="20"/>
              </w:rPr>
              <w:t xml:space="preserve"> от</w:t>
            </w:r>
            <w:r w:rsidR="002D50A0" w:rsidRPr="002D50A0">
              <w:rPr>
                <w:rFonts w:ascii="Times New Roman" w:hAnsi="Times New Roman"/>
                <w:b/>
                <w:sz w:val="20"/>
                <w:szCs w:val="20"/>
              </w:rPr>
              <w:t xml:space="preserve"> «25» декабря 2023</w:t>
            </w:r>
            <w:r w:rsidRPr="002D50A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103" w:type="dxa"/>
            <w:hideMark/>
          </w:tcPr>
          <w:p w:rsidR="000408A3" w:rsidRPr="002D50A0" w:rsidRDefault="000408A3" w:rsidP="00CA4765">
            <w:pPr>
              <w:spacing w:line="276" w:lineRule="auto"/>
              <w:ind w:left="493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Утверждено                                                                          </w:t>
            </w:r>
            <w:r w:rsidR="007E5E45"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                       </w:t>
            </w:r>
            <w:r w:rsidR="00B335C6"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приказом директора</w:t>
            </w:r>
            <w:r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0408A3" w:rsidRPr="002D50A0" w:rsidRDefault="00CC6702" w:rsidP="00CA4765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         </w:t>
            </w:r>
            <w:r w:rsidR="000408A3"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МАОУ «СОШ №4» </w:t>
            </w:r>
            <w:r w:rsidR="008376E5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№</w:t>
            </w:r>
            <w:r w:rsidR="002D50A0"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3161</w:t>
            </w:r>
            <w:r w:rsidR="0007318C" w:rsidRPr="002D50A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/0</w:t>
            </w:r>
          </w:p>
          <w:p w:rsidR="000408A3" w:rsidRPr="002D50A0" w:rsidRDefault="002D50A0" w:rsidP="00CA4765">
            <w:pPr>
              <w:spacing w:line="276" w:lineRule="auto"/>
              <w:ind w:left="493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D50A0">
              <w:rPr>
                <w:rFonts w:ascii="Times New Roman" w:hAnsi="Times New Roman"/>
                <w:b/>
                <w:sz w:val="20"/>
                <w:szCs w:val="20"/>
              </w:rPr>
              <w:t xml:space="preserve">от «28» декабря 2023 </w:t>
            </w:r>
            <w:r w:rsidR="000408A3" w:rsidRPr="002D50A0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</w:tbl>
    <w:p w:rsidR="002679D5" w:rsidRDefault="002679D5" w:rsidP="000408A3">
      <w:pPr>
        <w:jc w:val="both"/>
      </w:pPr>
    </w:p>
    <w:p w:rsidR="003B0F09" w:rsidRPr="003B0F09" w:rsidRDefault="003B0F09" w:rsidP="003B0F09">
      <w:pPr>
        <w:jc w:val="center"/>
        <w:rPr>
          <w:b/>
          <w:sz w:val="24"/>
          <w:szCs w:val="24"/>
        </w:rPr>
      </w:pPr>
      <w:r w:rsidRPr="003B0F09">
        <w:rPr>
          <w:b/>
          <w:sz w:val="24"/>
          <w:szCs w:val="24"/>
        </w:rPr>
        <w:t>Положение о языке образования</w:t>
      </w:r>
    </w:p>
    <w:p w:rsidR="002679D5" w:rsidRDefault="003B0F09" w:rsidP="003B0F09">
      <w:pPr>
        <w:jc w:val="center"/>
      </w:pPr>
      <w:r w:rsidRPr="003B0F09">
        <w:rPr>
          <w:b/>
          <w:sz w:val="24"/>
          <w:szCs w:val="24"/>
        </w:rPr>
        <w:t>и порядке организации изучения родных и иностранных языков</w:t>
      </w:r>
    </w:p>
    <w:p w:rsidR="00250124" w:rsidRDefault="00250124" w:rsidP="00250124">
      <w:pPr>
        <w:jc w:val="center"/>
        <w:rPr>
          <w:b/>
          <w:sz w:val="24"/>
          <w:szCs w:val="24"/>
        </w:rPr>
      </w:pPr>
      <w:r w:rsidRPr="00250124">
        <w:rPr>
          <w:b/>
          <w:sz w:val="24"/>
          <w:szCs w:val="24"/>
        </w:rPr>
        <w:t>1. Общие положения</w:t>
      </w:r>
    </w:p>
    <w:p w:rsidR="00CA4765" w:rsidRDefault="00250124" w:rsidP="00471403">
      <w:pPr>
        <w:jc w:val="both"/>
        <w:rPr>
          <w:sz w:val="24"/>
          <w:szCs w:val="24"/>
        </w:rPr>
      </w:pPr>
      <w:r w:rsidRPr="00250124">
        <w:rPr>
          <w:sz w:val="24"/>
          <w:szCs w:val="24"/>
        </w:rPr>
        <w:t xml:space="preserve">1.1. Данное Положение о языке образования и порядке организации изучения родных и иностранных языков в организации, осуществляющей образовательную деятельность, разработано в соответствии с Федеральным законом № 273-ФЗ от 29.12.2012 «Об образовании в Российской Федерации» </w:t>
      </w:r>
      <w:r w:rsidR="00FF1DB4">
        <w:rPr>
          <w:sz w:val="24"/>
          <w:szCs w:val="24"/>
        </w:rPr>
        <w:t>(</w:t>
      </w:r>
      <w:r w:rsidRPr="00250124">
        <w:rPr>
          <w:sz w:val="24"/>
          <w:szCs w:val="24"/>
        </w:rPr>
        <w:t xml:space="preserve">с изменениями </w:t>
      </w:r>
      <w:r w:rsidR="00FF1DB4">
        <w:rPr>
          <w:sz w:val="24"/>
          <w:szCs w:val="24"/>
        </w:rPr>
        <w:t>и дополнениями)</w:t>
      </w:r>
      <w:r w:rsidRPr="00250124">
        <w:rPr>
          <w:sz w:val="24"/>
          <w:szCs w:val="24"/>
        </w:rPr>
        <w:t xml:space="preserve">, Декларацией о языках народов России «О языках народов Российской Федерации» от 25.10.1991 г. № 1807-1 с изменениями от 13 июня 2023 года, Законом Российской Федерации от 01.06.2005 г. № 53-ФЗ «О государственном языке Российской Федерации» </w:t>
      </w:r>
      <w:r w:rsidR="00FF1DB4">
        <w:rPr>
          <w:sz w:val="24"/>
          <w:szCs w:val="24"/>
        </w:rPr>
        <w:t>(</w:t>
      </w:r>
      <w:r w:rsidR="00FF1DB4" w:rsidRPr="00250124">
        <w:rPr>
          <w:sz w:val="24"/>
          <w:szCs w:val="24"/>
        </w:rPr>
        <w:t xml:space="preserve">с изменениями </w:t>
      </w:r>
      <w:r w:rsidR="00FF1DB4">
        <w:rPr>
          <w:sz w:val="24"/>
          <w:szCs w:val="24"/>
        </w:rPr>
        <w:t>и дополнениями)</w:t>
      </w:r>
      <w:r w:rsidRPr="00250124">
        <w:rPr>
          <w:sz w:val="24"/>
          <w:szCs w:val="24"/>
        </w:rPr>
        <w:t xml:space="preserve">, Приказами </w:t>
      </w:r>
      <w:proofErr w:type="spellStart"/>
      <w:r w:rsidRPr="00250124">
        <w:rPr>
          <w:sz w:val="24"/>
          <w:szCs w:val="24"/>
        </w:rPr>
        <w:t>Минпросвещения</w:t>
      </w:r>
      <w:proofErr w:type="spellEnd"/>
      <w:r w:rsidRPr="00250124">
        <w:rPr>
          <w:sz w:val="24"/>
          <w:szCs w:val="24"/>
        </w:rPr>
        <w:t xml:space="preserve"> Российской Федерации от 31 мая 2021 года №286 и №287 «Об утверждении Федерального государственного образовательного стандарта начального общего образования» и «Об утверждении Федерального государственного образовательного стандарта основного общего образования» </w:t>
      </w:r>
      <w:r w:rsidR="00FF1DB4">
        <w:rPr>
          <w:sz w:val="24"/>
          <w:szCs w:val="24"/>
        </w:rPr>
        <w:t>(</w:t>
      </w:r>
      <w:r w:rsidR="00FF1DB4" w:rsidRPr="00250124">
        <w:rPr>
          <w:sz w:val="24"/>
          <w:szCs w:val="24"/>
        </w:rPr>
        <w:t xml:space="preserve">с изменениями </w:t>
      </w:r>
      <w:r w:rsidR="00FF1DB4">
        <w:rPr>
          <w:sz w:val="24"/>
          <w:szCs w:val="24"/>
        </w:rPr>
        <w:t>и дополнениями)</w:t>
      </w:r>
      <w:r w:rsidRPr="00250124">
        <w:rPr>
          <w:sz w:val="24"/>
          <w:szCs w:val="24"/>
        </w:rPr>
        <w:t xml:space="preserve">, Приказом </w:t>
      </w:r>
      <w:proofErr w:type="spellStart"/>
      <w:r w:rsidRPr="00250124">
        <w:rPr>
          <w:sz w:val="24"/>
          <w:szCs w:val="24"/>
        </w:rPr>
        <w:t>Минобрнауки</w:t>
      </w:r>
      <w:proofErr w:type="spellEnd"/>
      <w:r w:rsidRPr="00250124">
        <w:rPr>
          <w:sz w:val="24"/>
          <w:szCs w:val="24"/>
        </w:rPr>
        <w:t xml:space="preserve"> России от 17.05.2012 года №413 «Об утверждении федерального государственного образовательного стандарта среднего общего образования» </w:t>
      </w:r>
      <w:r w:rsidR="00FF1DB4">
        <w:rPr>
          <w:sz w:val="24"/>
          <w:szCs w:val="24"/>
        </w:rPr>
        <w:t>(</w:t>
      </w:r>
      <w:r w:rsidR="00FF1DB4" w:rsidRPr="00250124">
        <w:rPr>
          <w:sz w:val="24"/>
          <w:szCs w:val="24"/>
        </w:rPr>
        <w:t xml:space="preserve">с изменениями </w:t>
      </w:r>
      <w:r w:rsidR="00FF1DB4">
        <w:rPr>
          <w:sz w:val="24"/>
          <w:szCs w:val="24"/>
        </w:rPr>
        <w:t>и дополнениями)</w:t>
      </w:r>
      <w:r w:rsidRPr="00250124">
        <w:rPr>
          <w:sz w:val="24"/>
          <w:szCs w:val="24"/>
        </w:rPr>
        <w:t xml:space="preserve">, </w:t>
      </w:r>
      <w:r w:rsidR="00635476" w:rsidRPr="00635476">
        <w:rPr>
          <w:sz w:val="24"/>
          <w:szCs w:val="24"/>
        </w:rPr>
        <w:t>приказами Министерства просвещения Российской Федерации от 18 мая 2023 N 372 «Об утверждении федеральной образовательной программы начального общего образования», от 18 мая 2023 370 «Об утверждении федеральной образовательной программы основного общего образования», от 18 мая 2023  N 371 «Об утверждении федеральной образовательной программы среднего общего образования»</w:t>
      </w:r>
      <w:r w:rsidR="00635476">
        <w:rPr>
          <w:sz w:val="24"/>
          <w:szCs w:val="24"/>
        </w:rPr>
        <w:t xml:space="preserve">, </w:t>
      </w:r>
      <w:r w:rsidRPr="00250124">
        <w:rPr>
          <w:sz w:val="24"/>
          <w:szCs w:val="24"/>
        </w:rPr>
        <w:t xml:space="preserve">а также </w:t>
      </w:r>
      <w:r w:rsidR="00471403" w:rsidRPr="00471403">
        <w:rPr>
          <w:sz w:val="24"/>
          <w:szCs w:val="24"/>
        </w:rPr>
        <w:t>Уставом Муниципального автономного общеобразо</w:t>
      </w:r>
      <w:r w:rsidR="00471403">
        <w:rPr>
          <w:sz w:val="24"/>
          <w:szCs w:val="24"/>
        </w:rPr>
        <w:t xml:space="preserve">вательного учреждения «Средняя </w:t>
      </w:r>
      <w:r w:rsidR="00471403" w:rsidRPr="00471403">
        <w:rPr>
          <w:sz w:val="24"/>
          <w:szCs w:val="24"/>
        </w:rPr>
        <w:t>общеобразовательная школа №4»</w:t>
      </w:r>
      <w:r w:rsidRPr="00250124">
        <w:rPr>
          <w:sz w:val="24"/>
          <w:szCs w:val="24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CA4765" w:rsidRDefault="00250124" w:rsidP="00250124">
      <w:pPr>
        <w:jc w:val="both"/>
        <w:rPr>
          <w:sz w:val="24"/>
          <w:szCs w:val="24"/>
        </w:rPr>
      </w:pPr>
      <w:r w:rsidRPr="00250124">
        <w:rPr>
          <w:sz w:val="24"/>
          <w:szCs w:val="24"/>
        </w:rPr>
        <w:t xml:space="preserve">1.2. Данное Положение о языке обучения и порядке организации изучения родных и иностранных языков (далее - Положение) определяет язык обучения в школе, порядок выбора родного языка образования и изучение иностранного языка, регулирует использование государственного языка Российской Федерации в образовательной деятельности. </w:t>
      </w:r>
    </w:p>
    <w:p w:rsidR="00CA4765" w:rsidRDefault="00250124" w:rsidP="00250124">
      <w:pPr>
        <w:jc w:val="both"/>
        <w:rPr>
          <w:sz w:val="24"/>
          <w:szCs w:val="24"/>
        </w:rPr>
      </w:pPr>
      <w:r w:rsidRPr="00250124">
        <w:rPr>
          <w:sz w:val="24"/>
          <w:szCs w:val="24"/>
        </w:rPr>
        <w:t xml:space="preserve"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законодательством Российской Федерации в организации, осуществляющей образовательную деятельность. </w:t>
      </w:r>
    </w:p>
    <w:p w:rsidR="00CA4765" w:rsidRDefault="00250124" w:rsidP="00250124">
      <w:pPr>
        <w:jc w:val="both"/>
        <w:rPr>
          <w:sz w:val="24"/>
          <w:szCs w:val="24"/>
        </w:rPr>
      </w:pPr>
      <w:r w:rsidRPr="00250124">
        <w:rPr>
          <w:sz w:val="24"/>
          <w:szCs w:val="24"/>
        </w:rPr>
        <w:t xml:space="preserve">1.4. В соответствии с Конституцией Российской Федерации государственным языком Российской Федерации на всей ее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Федерации. </w:t>
      </w:r>
    </w:p>
    <w:p w:rsidR="00A30271" w:rsidRDefault="00250124" w:rsidP="00DD0A38">
      <w:pPr>
        <w:jc w:val="both"/>
        <w:rPr>
          <w:sz w:val="24"/>
          <w:szCs w:val="24"/>
        </w:rPr>
      </w:pPr>
      <w:r w:rsidRPr="00250124">
        <w:rPr>
          <w:sz w:val="24"/>
          <w:szCs w:val="24"/>
        </w:rPr>
        <w:lastRenderedPageBreak/>
        <w:t>1.5.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</w:t>
      </w:r>
      <w:r w:rsidR="00DD0A38" w:rsidRPr="00DD0A38">
        <w:rPr>
          <w:sz w:val="24"/>
          <w:szCs w:val="24"/>
        </w:rPr>
        <w:t xml:space="preserve"> </w:t>
      </w:r>
      <w:r w:rsidR="00DD0A38" w:rsidRPr="00250124">
        <w:rPr>
          <w:sz w:val="24"/>
          <w:szCs w:val="24"/>
        </w:rPr>
        <w:t>родителей (законных представителей) несовершеннолетних обучающихся при приеме (переводе) на обучение по образовательным программам начального, общего и основного общего образования.</w:t>
      </w:r>
    </w:p>
    <w:p w:rsidR="00DD0A38" w:rsidRDefault="00250124" w:rsidP="00DD0A38">
      <w:pPr>
        <w:jc w:val="both"/>
        <w:rPr>
          <w:sz w:val="24"/>
          <w:szCs w:val="24"/>
        </w:rPr>
      </w:pPr>
      <w:r w:rsidRPr="00DD0A38">
        <w:rPr>
          <w:sz w:val="24"/>
          <w:szCs w:val="24"/>
        </w:rPr>
        <w:t xml:space="preserve">1.6.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 </w:t>
      </w:r>
    </w:p>
    <w:p w:rsidR="00DD0A38" w:rsidRDefault="00250124" w:rsidP="00DD0A38">
      <w:pPr>
        <w:jc w:val="both"/>
        <w:rPr>
          <w:sz w:val="24"/>
          <w:szCs w:val="24"/>
        </w:rPr>
      </w:pPr>
      <w:r w:rsidRPr="00DD0A38">
        <w:rPr>
          <w:sz w:val="24"/>
          <w:szCs w:val="24"/>
        </w:rPr>
        <w:t xml:space="preserve">1.7.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 </w:t>
      </w:r>
    </w:p>
    <w:p w:rsidR="00DD0A38" w:rsidRPr="00DD0A38" w:rsidRDefault="00250124" w:rsidP="00DD0A38">
      <w:pPr>
        <w:jc w:val="both"/>
        <w:rPr>
          <w:sz w:val="24"/>
          <w:szCs w:val="24"/>
        </w:rPr>
      </w:pPr>
      <w:r w:rsidRPr="00DD0A38">
        <w:rPr>
          <w:sz w:val="24"/>
          <w:szCs w:val="24"/>
        </w:rPr>
        <w:t xml:space="preserve">1.8. Организация выбора языка изучения предусматривает обязательное участие коллегиального органа управления школой — Совета школы. Результаты выбора фиксируются в заявлениях родителей (законных представителей). </w:t>
      </w:r>
    </w:p>
    <w:p w:rsidR="00DD0A38" w:rsidRPr="00DD0A38" w:rsidRDefault="00250124" w:rsidP="00DD0A38">
      <w:pPr>
        <w:jc w:val="both"/>
        <w:rPr>
          <w:sz w:val="24"/>
          <w:szCs w:val="24"/>
        </w:rPr>
      </w:pPr>
      <w:r w:rsidRPr="00DD0A38">
        <w:rPr>
          <w:sz w:val="24"/>
          <w:szCs w:val="24"/>
        </w:rPr>
        <w:t xml:space="preserve">1.9. Настоящее Положение обязательно для исполнения всеми участниками образовательных отношений. </w:t>
      </w:r>
    </w:p>
    <w:p w:rsidR="00DD0A38" w:rsidRPr="00DD0A38" w:rsidRDefault="00250124" w:rsidP="00DD0A38">
      <w:pPr>
        <w:jc w:val="center"/>
        <w:rPr>
          <w:b/>
          <w:sz w:val="24"/>
          <w:szCs w:val="24"/>
        </w:rPr>
      </w:pPr>
      <w:r w:rsidRPr="00DD0A38">
        <w:rPr>
          <w:b/>
          <w:sz w:val="24"/>
          <w:szCs w:val="24"/>
        </w:rPr>
        <w:t>2. Язык образования (обучения)</w:t>
      </w:r>
    </w:p>
    <w:p w:rsidR="00A30271" w:rsidRDefault="00250124" w:rsidP="00A30271">
      <w:pPr>
        <w:jc w:val="both"/>
        <w:rPr>
          <w:sz w:val="24"/>
          <w:szCs w:val="24"/>
        </w:rPr>
      </w:pPr>
      <w:r w:rsidRPr="00DD0A38">
        <w:rPr>
          <w:sz w:val="24"/>
          <w:szCs w:val="24"/>
        </w:rPr>
        <w:t xml:space="preserve">2.1. В соответствии со ст.14 п.1 Закона РФ «Об образовании в Российской Федерации»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 </w:t>
      </w:r>
    </w:p>
    <w:p w:rsid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>2.2. Образовательная деятельность в образовательной организации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</w:t>
      </w:r>
      <w:r w:rsidR="00E01E60">
        <w:rPr>
          <w:sz w:val="24"/>
          <w:szCs w:val="24"/>
        </w:rPr>
        <w:t xml:space="preserve"> и федеральными образовательными программами</w:t>
      </w:r>
      <w:r w:rsidRPr="00A30271">
        <w:rPr>
          <w:sz w:val="24"/>
          <w:szCs w:val="24"/>
        </w:rPr>
        <w:t xml:space="preserve">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2.3. При использовании русского языка как государственного языка Российской Федерации в общеобразовательной организации должны соблюдаться нормы современного русского литературного языка.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2.4. При использовании русского языка как государственного языка Российской Федерации в школе не допускается употребление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которые не имеют общеупотребительных аналогов в русском языке.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2.5.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2.6.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2.7.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2.8. Граждане Российской Федерации,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lastRenderedPageBreak/>
        <w:t xml:space="preserve">2.9. Школа обеспечивает открытость и доступность информации о языке образования и порядке организации изучения родных языков. </w:t>
      </w:r>
    </w:p>
    <w:p w:rsidR="00CC6702" w:rsidRDefault="00250124" w:rsidP="00A30271">
      <w:pPr>
        <w:jc w:val="both"/>
        <w:rPr>
          <w:b/>
          <w:sz w:val="24"/>
          <w:szCs w:val="24"/>
        </w:rPr>
      </w:pPr>
      <w:r w:rsidRPr="00A30271">
        <w:rPr>
          <w:b/>
          <w:sz w:val="24"/>
          <w:szCs w:val="24"/>
        </w:rPr>
        <w:t>3. Изучение русского языка как государственного языка Российской Федерации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CC6702">
        <w:rPr>
          <w:sz w:val="24"/>
          <w:szCs w:val="24"/>
        </w:rPr>
        <w:t>3.1. Русский язык как государственный язык Российской Федерации изучается во всех с 1</w:t>
      </w:r>
      <w:r w:rsidRPr="00A30271">
        <w:rPr>
          <w:sz w:val="24"/>
          <w:szCs w:val="24"/>
        </w:rPr>
        <w:t xml:space="preserve"> по 11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>3.2. Изучение русского языка как государственного языка в школе регламентируется Федеральными государственными образовательными стандартами</w:t>
      </w:r>
      <w:r w:rsidR="00865034">
        <w:rPr>
          <w:sz w:val="24"/>
          <w:szCs w:val="24"/>
        </w:rPr>
        <w:t xml:space="preserve"> и федеральными образовательными программами</w:t>
      </w:r>
      <w:r w:rsidRPr="00A30271">
        <w:rPr>
          <w:sz w:val="24"/>
          <w:szCs w:val="24"/>
        </w:rPr>
        <w:t xml:space="preserve">. На изучение русского языка как государственного языка Российской Федерации отводится количество часов, соответствующее Федеральному учебному плану.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>3.3. Не допускается сокращени</w:t>
      </w:r>
      <w:r w:rsidR="00E01E60">
        <w:rPr>
          <w:sz w:val="24"/>
          <w:szCs w:val="24"/>
        </w:rPr>
        <w:t>я</w:t>
      </w:r>
      <w:r w:rsidRPr="00A30271">
        <w:rPr>
          <w:sz w:val="24"/>
          <w:szCs w:val="24"/>
        </w:rPr>
        <w:t xml:space="preserve"> количества часов на изучение русского языка.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3.5. К использованию в образовательной деятельности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>3.6. Изучение родного языка в школе регламентируется федеральными государственными образовательными стандартами</w:t>
      </w:r>
      <w:r w:rsidR="000D2181">
        <w:rPr>
          <w:sz w:val="24"/>
          <w:szCs w:val="24"/>
        </w:rPr>
        <w:t xml:space="preserve"> и федеральными образовательными программами</w:t>
      </w:r>
      <w:r w:rsidRPr="00A30271">
        <w:rPr>
          <w:sz w:val="24"/>
          <w:szCs w:val="24"/>
        </w:rPr>
        <w:t xml:space="preserve">. Родной язык изучается в объеме часов, предусмотренных на изучение предметных областей «Родной язык и литературное чтение на родном языке», «Родной язык и Родная литература» Федеральных учебных планов начального общего и основного общего образования. </w:t>
      </w:r>
    </w:p>
    <w:p w:rsidR="00A30271" w:rsidRPr="00CE75E2" w:rsidRDefault="00250124" w:rsidP="00A30271">
      <w:pPr>
        <w:jc w:val="both"/>
        <w:rPr>
          <w:color w:val="FF0000"/>
          <w:sz w:val="24"/>
          <w:szCs w:val="24"/>
        </w:rPr>
      </w:pPr>
      <w:r w:rsidRPr="00842AF8">
        <w:rPr>
          <w:sz w:val="24"/>
          <w:szCs w:val="24"/>
        </w:rPr>
        <w:t>3.7. Количество часов, отводимых в образовательной организации на преподавание уче</w:t>
      </w:r>
      <w:r w:rsidR="00842AF8" w:rsidRPr="00842AF8">
        <w:rPr>
          <w:sz w:val="24"/>
          <w:szCs w:val="24"/>
        </w:rPr>
        <w:t>бных предметов «Родной</w:t>
      </w:r>
      <w:r w:rsidRPr="00842AF8">
        <w:rPr>
          <w:sz w:val="24"/>
          <w:szCs w:val="24"/>
        </w:rPr>
        <w:t xml:space="preserve"> язык», «Литерату</w:t>
      </w:r>
      <w:r w:rsidR="00842AF8" w:rsidRPr="00842AF8">
        <w:rPr>
          <w:sz w:val="24"/>
          <w:szCs w:val="24"/>
        </w:rPr>
        <w:t xml:space="preserve">рное чтение на родном языке» и «Родная </w:t>
      </w:r>
      <w:r w:rsidRPr="00842AF8">
        <w:rPr>
          <w:sz w:val="24"/>
          <w:szCs w:val="24"/>
        </w:rPr>
        <w:t xml:space="preserve">литература», устанавливается самостоятельно учебным планом ООП на основании решения Педагогического совета.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3.8.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3.9.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3.10. Обучающимся, слабо владеющим русским языком, образовательная организация в пределах своих возможностей, оказывает помощь через консультации, создание групп для изучения русского языка как иностранного в рамках внеурочной деятельности. </w:t>
      </w:r>
    </w:p>
    <w:p w:rsidR="00A30271" w:rsidRDefault="00250124" w:rsidP="00A30271">
      <w:pPr>
        <w:jc w:val="center"/>
        <w:rPr>
          <w:b/>
          <w:sz w:val="24"/>
          <w:szCs w:val="24"/>
        </w:rPr>
      </w:pPr>
      <w:r w:rsidRPr="00A30271">
        <w:rPr>
          <w:b/>
          <w:sz w:val="24"/>
          <w:szCs w:val="24"/>
        </w:rPr>
        <w:t>4. Изучение иностранного языка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4.1. Обучение иностранным языкам в образовательной организации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языков, не вошедших в учебные планы, может осуществляться в качестве дополнительного образования.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4.2. Изучение иностранных языков направлено на достижение предметных, </w:t>
      </w:r>
      <w:proofErr w:type="spellStart"/>
      <w:r w:rsidRPr="00A30271">
        <w:rPr>
          <w:sz w:val="24"/>
          <w:szCs w:val="24"/>
        </w:rPr>
        <w:t>метапредметных</w:t>
      </w:r>
      <w:proofErr w:type="spellEnd"/>
      <w:r w:rsidRPr="00A30271">
        <w:rPr>
          <w:sz w:val="24"/>
          <w:szCs w:val="24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 </w:t>
      </w:r>
    </w:p>
    <w:p w:rsid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lastRenderedPageBreak/>
        <w:sym w:font="Symbol" w:char="F0B7"/>
      </w:r>
      <w:r w:rsidRPr="00A30271">
        <w:rPr>
          <w:sz w:val="24"/>
          <w:szCs w:val="24"/>
        </w:rPr>
        <w:t xml:space="preserve"> формирование иноязычной коммуникативной компетенции — освоение знаний о языковых явлениях изучаемого я</w:t>
      </w:r>
      <w:r w:rsidR="00E86404">
        <w:rPr>
          <w:sz w:val="24"/>
          <w:szCs w:val="24"/>
        </w:rPr>
        <w:t>з</w:t>
      </w:r>
      <w:r w:rsidRPr="00A30271">
        <w:rPr>
          <w:sz w:val="24"/>
          <w:szCs w:val="24"/>
        </w:rPr>
        <w:t xml:space="preserve">ыка, разных способах выражения мысли в иностранном языке;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sym w:font="Symbol" w:char="F0B7"/>
      </w:r>
      <w:r w:rsidRPr="00A30271">
        <w:rPr>
          <w:sz w:val="24"/>
          <w:szCs w:val="24"/>
        </w:rPr>
        <w:t xml:space="preserve"> формирование социокультурной/межкультурной компетенции — приобщение к культуре, традициям, реалиям стран/страны изучаемого языка;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sym w:font="Symbol" w:char="F0B7"/>
      </w:r>
      <w:r w:rsidRPr="00A30271">
        <w:rPr>
          <w:sz w:val="24"/>
          <w:szCs w:val="24"/>
        </w:rPr>
        <w:t xml:space="preserve"> формирование умения представлять свою страну, ее культуру в условиях межкультурного общения;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sym w:font="Symbol" w:char="F0B7"/>
      </w:r>
      <w:r w:rsidRPr="00A30271">
        <w:rPr>
          <w:sz w:val="24"/>
          <w:szCs w:val="24"/>
        </w:rPr>
        <w:t xml:space="preserve"> развитие учебно-познавательной компетенции —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sym w:font="Symbol" w:char="F0B7"/>
      </w:r>
      <w:r w:rsidRPr="00A30271">
        <w:rPr>
          <w:sz w:val="24"/>
          <w:szCs w:val="24"/>
        </w:rPr>
        <w:t xml:space="preserve"> развитие личности обучающихся посредством реализации воспитательного потенциала иностранного языка;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sym w:font="Symbol" w:char="F0B7"/>
      </w:r>
      <w:r w:rsidRPr="00A30271">
        <w:rPr>
          <w:sz w:val="24"/>
          <w:szCs w:val="24"/>
        </w:rPr>
        <w:t xml:space="preserve"> 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sym w:font="Symbol" w:char="F0B7"/>
      </w:r>
      <w:r w:rsidRPr="00A30271">
        <w:rPr>
          <w:sz w:val="24"/>
          <w:szCs w:val="24"/>
        </w:rPr>
        <w:t xml:space="preserve"> формирование общекультурной и этнической идентичности как составляющих гражданской идентичности личности;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sym w:font="Symbol" w:char="F0B7"/>
      </w:r>
      <w:r w:rsidRPr="00A30271">
        <w:rPr>
          <w:sz w:val="24"/>
          <w:szCs w:val="24"/>
        </w:rPr>
        <w:t xml:space="preserve"> воспитание качеств гражданина, патриота;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sym w:font="Symbol" w:char="F0B7"/>
      </w:r>
      <w:r w:rsidRPr="00A30271">
        <w:rPr>
          <w:sz w:val="24"/>
          <w:szCs w:val="24"/>
        </w:rPr>
        <w:t xml:space="preserve"> развитие национального самосознания, стремление к взаимопониманию между людьми разных сообществ, толерантному отношению к проявлениям иной культуры;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sym w:font="Symbol" w:char="F0B7"/>
      </w:r>
      <w:r w:rsidRPr="00A30271">
        <w:rPr>
          <w:sz w:val="24"/>
          <w:szCs w:val="24"/>
        </w:rPr>
        <w:t xml:space="preserve"> лучшему осозна</w:t>
      </w:r>
      <w:r w:rsidR="00A30271" w:rsidRPr="00A30271">
        <w:rPr>
          <w:sz w:val="24"/>
          <w:szCs w:val="24"/>
        </w:rPr>
        <w:t>нию своей собственной культуры;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sym w:font="Symbol" w:char="F0B7"/>
      </w:r>
      <w:r w:rsidRPr="00A30271">
        <w:rPr>
          <w:sz w:val="24"/>
          <w:szCs w:val="24"/>
        </w:rPr>
        <w:t xml:space="preserve"> развитие стремления к овладению основами мировой культуры средствами иностранного языка.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4.3. Обучение иностранным языкам на всех уровнях образования осуществляется с учетом фактора преемственности обучения.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>4.4. Родители (законные представители) несовершеннолетнего обучающегося имеют право выбора обязательного второго иностранного языка с учетом наличия в образовательной организации условий возможностей, практического уровня подготовки ребенка и фа</w:t>
      </w:r>
      <w:r w:rsidR="005D0132">
        <w:rPr>
          <w:sz w:val="24"/>
          <w:szCs w:val="24"/>
        </w:rPr>
        <w:t>ктора преемственности обучения.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4.5. В соответствии с реализуемой образовательной программой организации, осуществляющей образовательную деятельность, и учебным планом, обучающиеся изучают иностранные языки со 2 класса. Более раннее изучение иностранного языка возможно в рамках предоставления в школе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4.6. Школа предоставляет возможность изучения второго иностранного языка на уровнях основного общего и среднего общего образования.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4.7. Спектр иностранных языков, предлагаемый для изучения в рамках </w:t>
      </w:r>
      <w:r w:rsidR="00FF1DB4" w:rsidRPr="00A30271">
        <w:rPr>
          <w:sz w:val="24"/>
          <w:szCs w:val="24"/>
        </w:rPr>
        <w:t>реализации общеобразовательных программ и программ дополнительного образования,</w:t>
      </w:r>
      <w:r w:rsidRPr="00A30271">
        <w:rPr>
          <w:sz w:val="24"/>
          <w:szCs w:val="24"/>
        </w:rPr>
        <w:t xml:space="preserve"> определяется самостоятельно с учетом анализа выявляемых потребностей и возможностей организации, осуществляющей образовательную деятельность, наличия в школе условий и возможностей, практического уровня подготовки ребенка и фактора преемственности обучения.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4.8.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4.9. Выбор иностранного языка для изучения в рамках общеобразовательных программ осуществляется: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lastRenderedPageBreak/>
        <w:sym w:font="Symbol" w:char="F0B7"/>
      </w:r>
      <w:r w:rsidRPr="00A30271">
        <w:rPr>
          <w:sz w:val="24"/>
          <w:szCs w:val="24"/>
        </w:rPr>
        <w:t xml:space="preserve"> на уровне начального общего, основного общего образования — родителями (законными представителями) несовершеннолетнего обучающегося и с учетом его мнения</w:t>
      </w:r>
      <w:r w:rsidR="005D0132">
        <w:rPr>
          <w:sz w:val="24"/>
          <w:szCs w:val="24"/>
        </w:rPr>
        <w:t xml:space="preserve"> </w:t>
      </w:r>
      <w:r w:rsidR="005D0132" w:rsidRPr="005D0132">
        <w:rPr>
          <w:sz w:val="24"/>
          <w:szCs w:val="24"/>
        </w:rPr>
        <w:t>(обра</w:t>
      </w:r>
      <w:r w:rsidR="005D0132">
        <w:rPr>
          <w:sz w:val="24"/>
          <w:szCs w:val="24"/>
        </w:rPr>
        <w:t xml:space="preserve">зец заявления – приложение № 1); </w:t>
      </w:r>
    </w:p>
    <w:p w:rsid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sym w:font="Symbol" w:char="F0B7"/>
      </w:r>
      <w:r w:rsidRPr="00A30271">
        <w:rPr>
          <w:sz w:val="24"/>
          <w:szCs w:val="24"/>
        </w:rPr>
        <w:t xml:space="preserve"> на уровне среднего общего образования </w:t>
      </w:r>
      <w:r w:rsidR="00E86404">
        <w:rPr>
          <w:sz w:val="24"/>
          <w:szCs w:val="24"/>
        </w:rPr>
        <w:t>возможно</w:t>
      </w:r>
      <w:r w:rsidRPr="00A30271">
        <w:rPr>
          <w:sz w:val="24"/>
          <w:szCs w:val="24"/>
        </w:rPr>
        <w:t>— самим обучающимся</w:t>
      </w:r>
      <w:r w:rsidR="00E86404">
        <w:rPr>
          <w:sz w:val="24"/>
          <w:szCs w:val="24"/>
        </w:rPr>
        <w:t xml:space="preserve"> (если он совершеннолетний);</w:t>
      </w:r>
    </w:p>
    <w:p w:rsid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>4.10. Обучение иностранным языкам осуществляется в группах. Формирование групп и перевод обучающихся в соответствующие группы изучения иностранных языков относится к компетенц</w:t>
      </w:r>
      <w:r w:rsidR="00A30271">
        <w:rPr>
          <w:sz w:val="24"/>
          <w:szCs w:val="24"/>
        </w:rPr>
        <w:t>ии образовательной организации.</w:t>
      </w:r>
    </w:p>
    <w:p w:rsid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4.11. Формирование групп и перевод обучающихся в соответствующие группы иностранных языков осуществляется приказом директора школы. </w:t>
      </w:r>
    </w:p>
    <w:p w:rsid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4.12. 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4.13. 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>4.14. В школе 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 w:rsidRPr="00A30271">
        <w:rPr>
          <w:sz w:val="24"/>
          <w:szCs w:val="24"/>
        </w:rPr>
        <w:t>билингвальное</w:t>
      </w:r>
      <w:proofErr w:type="spellEnd"/>
      <w:r w:rsidRPr="00A30271">
        <w:rPr>
          <w:sz w:val="24"/>
          <w:szCs w:val="24"/>
        </w:rPr>
        <w:t xml:space="preserve"> обучение).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4.15. Проведение мероприятий, в том числе культурологической направленности, на иностранном языке осуществляется в соответствии с планом работы школы.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4.16.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4.17. Проведение мероприятий, в том числе культурологической направленности, на иностранном языке осуществляется в соответствии с планом работы школы.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4.18. В соответствии с учебным планом школа предоставляет возможность изучения второго иностранного языка с 5-ого класса. </w:t>
      </w:r>
    </w:p>
    <w:p w:rsidR="00A30271" w:rsidRDefault="00250124" w:rsidP="00A30271">
      <w:pPr>
        <w:jc w:val="center"/>
        <w:rPr>
          <w:b/>
          <w:sz w:val="24"/>
          <w:szCs w:val="24"/>
        </w:rPr>
      </w:pPr>
      <w:r w:rsidRPr="00A30271">
        <w:rPr>
          <w:b/>
          <w:sz w:val="24"/>
          <w:szCs w:val="24"/>
        </w:rPr>
        <w:t>5. Порядок выбора родного языка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5.1. Право на изучение родного языка в образовательной организации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5.2. 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 </w:t>
      </w:r>
    </w:p>
    <w:p w:rsid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5.3.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>5.4. Заполнение родителями (законными представителями) обучающихся личных заявлений (об</w:t>
      </w:r>
      <w:r w:rsidR="00655AD3">
        <w:rPr>
          <w:sz w:val="24"/>
          <w:szCs w:val="24"/>
        </w:rPr>
        <w:t>разец заявления – приложение № 2</w:t>
      </w:r>
      <w:r w:rsidRPr="00A30271">
        <w:rPr>
          <w:sz w:val="24"/>
          <w:szCs w:val="24"/>
        </w:rPr>
        <w:t xml:space="preserve">) производится в удобное им время. </w:t>
      </w:r>
    </w:p>
    <w:p w:rsidR="00A30271" w:rsidRP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5.5. Протоколы родительских собраний и заявления родителей (законных представителей) передаются на рассмотрение Совета школы, который до начала нового учебного года рассматривает поступившие материалы и определяет перечень языков народов Российской Федерации, обучение которым необходимо обучающимся в новом учебном году. Решение Совета школы передается на рассмотрение Педагогического совета школы. </w:t>
      </w:r>
    </w:p>
    <w:p w:rsid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5.6.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 </w:t>
      </w:r>
    </w:p>
    <w:p w:rsidR="00A30271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 xml:space="preserve">5.7. Педагогический совет школы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</w:t>
      </w:r>
      <w:r w:rsidRPr="00A30271">
        <w:rPr>
          <w:sz w:val="24"/>
          <w:szCs w:val="24"/>
        </w:rPr>
        <w:lastRenderedPageBreak/>
        <w:t xml:space="preserve">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 собраний и Совета образовательной организации. </w:t>
      </w:r>
    </w:p>
    <w:p w:rsidR="00FF1DB4" w:rsidRDefault="00250124" w:rsidP="00A30271">
      <w:pPr>
        <w:jc w:val="both"/>
        <w:rPr>
          <w:sz w:val="24"/>
          <w:szCs w:val="24"/>
        </w:rPr>
      </w:pPr>
      <w:r w:rsidRPr="00A30271">
        <w:rPr>
          <w:sz w:val="24"/>
          <w:szCs w:val="24"/>
        </w:rPr>
        <w:t>5.8. При поступлении ребенка в школу родители (законные представители) несовершеннолетних обучающихся или лица, их заменяющие</w:t>
      </w:r>
      <w:r w:rsidR="00FF1DB4" w:rsidRPr="00A30271">
        <w:rPr>
          <w:sz w:val="24"/>
          <w:szCs w:val="24"/>
        </w:rPr>
        <w:t>,</w:t>
      </w:r>
      <w:r w:rsidRPr="00A30271">
        <w:rPr>
          <w:sz w:val="24"/>
          <w:szCs w:val="24"/>
        </w:rPr>
        <w:t xml:space="preserve"> в заявлении указывают желаемое для них изучение родного языка. </w:t>
      </w:r>
    </w:p>
    <w:p w:rsidR="002168C6" w:rsidRPr="00842AF8" w:rsidRDefault="002168C6" w:rsidP="002168C6">
      <w:pPr>
        <w:pStyle w:val="12"/>
        <w:keepNext/>
        <w:keepLines/>
        <w:shd w:val="clear" w:color="auto" w:fill="auto"/>
        <w:spacing w:after="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842AF8">
        <w:rPr>
          <w:sz w:val="24"/>
          <w:szCs w:val="24"/>
        </w:rPr>
        <w:t>. Заключительные положения</w:t>
      </w:r>
    </w:p>
    <w:p w:rsidR="002168C6" w:rsidRPr="00921C3A" w:rsidRDefault="002168C6" w:rsidP="002168C6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  <w:sz w:val="24"/>
          <w:szCs w:val="24"/>
        </w:rPr>
      </w:pPr>
      <w:r w:rsidRPr="00921C3A">
        <w:rPr>
          <w:b w:val="0"/>
          <w:color w:val="auto"/>
          <w:sz w:val="24"/>
          <w:szCs w:val="24"/>
        </w:rPr>
        <w:t xml:space="preserve">6.1. Заявления родителей, протоколы родительских собраний, Совета школы образовательной организации хранятся в образовательной организации не менее 5 лет. </w:t>
      </w:r>
    </w:p>
    <w:p w:rsidR="002168C6" w:rsidRPr="00921C3A" w:rsidRDefault="002168C6" w:rsidP="002168C6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  <w:sz w:val="24"/>
          <w:szCs w:val="24"/>
        </w:rPr>
      </w:pPr>
      <w:r w:rsidRPr="00921C3A">
        <w:rPr>
          <w:b w:val="0"/>
          <w:color w:val="auto"/>
          <w:sz w:val="24"/>
          <w:szCs w:val="24"/>
        </w:rPr>
        <w:t xml:space="preserve">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обучающихся обращаются к руководителю организации, осуществляющей образовательную деятельность, с письменным заявлением.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 </w:t>
      </w:r>
    </w:p>
    <w:p w:rsidR="002168C6" w:rsidRPr="00921C3A" w:rsidRDefault="002168C6" w:rsidP="002168C6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  <w:sz w:val="24"/>
          <w:szCs w:val="24"/>
        </w:rPr>
      </w:pPr>
      <w:r w:rsidRPr="00921C3A">
        <w:rPr>
          <w:b w:val="0"/>
          <w:color w:val="auto"/>
          <w:sz w:val="24"/>
          <w:szCs w:val="24"/>
        </w:rPr>
        <w:t>6.3. Настоящее Положение о языке образования и порядке организации изучения родных и иностранных языков в школе является локальным нормативным актом, принимается на Совете школы и утверждается (либо вво</w:t>
      </w:r>
      <w:bookmarkStart w:id="2" w:name="_GoBack"/>
      <w:bookmarkEnd w:id="2"/>
      <w:r w:rsidRPr="00921C3A">
        <w:rPr>
          <w:b w:val="0"/>
          <w:color w:val="auto"/>
          <w:sz w:val="24"/>
          <w:szCs w:val="24"/>
        </w:rPr>
        <w:t xml:space="preserve">дится в действие) приказом директора организации, осуществляющей образовательную деятельность. </w:t>
      </w:r>
    </w:p>
    <w:p w:rsidR="002168C6" w:rsidRPr="00921C3A" w:rsidRDefault="002168C6" w:rsidP="002168C6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  <w:sz w:val="24"/>
          <w:szCs w:val="24"/>
        </w:rPr>
      </w:pPr>
      <w:r w:rsidRPr="00921C3A">
        <w:rPr>
          <w:b w:val="0"/>
          <w:color w:val="auto"/>
          <w:sz w:val="24"/>
          <w:szCs w:val="24"/>
        </w:rPr>
        <w:t xml:space="preserve">6.4.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168C6" w:rsidRPr="00921C3A" w:rsidRDefault="002168C6" w:rsidP="002168C6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  <w:sz w:val="24"/>
          <w:szCs w:val="24"/>
        </w:rPr>
      </w:pPr>
      <w:r w:rsidRPr="00921C3A">
        <w:rPr>
          <w:b w:val="0"/>
          <w:color w:val="auto"/>
          <w:sz w:val="24"/>
          <w:szCs w:val="24"/>
        </w:rPr>
        <w:t xml:space="preserve">6.5. Положение о языке образования и порядке организации изучения родных и иностранных языков в общеобразовательной организации принимается на неопределенный срок. Изменения и дополнения к Положению принимаются в порядке, предусмотренном п.6.3. настоящего Положения. </w:t>
      </w:r>
    </w:p>
    <w:p w:rsidR="002168C6" w:rsidRPr="00921C3A" w:rsidRDefault="002168C6" w:rsidP="002168C6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  <w:sz w:val="24"/>
          <w:szCs w:val="24"/>
        </w:rPr>
      </w:pPr>
      <w:r w:rsidRPr="00921C3A">
        <w:rPr>
          <w:b w:val="0"/>
          <w:color w:val="auto"/>
          <w:sz w:val="24"/>
          <w:szCs w:val="24"/>
        </w:rPr>
        <w:t>6.6.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168C6" w:rsidRPr="00921C3A" w:rsidRDefault="002168C6" w:rsidP="00A30271">
      <w:pPr>
        <w:jc w:val="both"/>
        <w:rPr>
          <w:sz w:val="24"/>
          <w:szCs w:val="24"/>
        </w:rPr>
      </w:pPr>
    </w:p>
    <w:bookmarkEnd w:id="0"/>
    <w:bookmarkEnd w:id="1"/>
    <w:p w:rsidR="0024799E" w:rsidRDefault="0024799E" w:rsidP="00A30271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bCs w:val="0"/>
          <w:color w:val="auto"/>
          <w:sz w:val="24"/>
          <w:szCs w:val="24"/>
        </w:rPr>
      </w:pPr>
    </w:p>
    <w:p w:rsidR="008F3455" w:rsidRDefault="008F3455" w:rsidP="008F3455">
      <w:pPr>
        <w:spacing w:after="160" w:line="276" w:lineRule="auto"/>
        <w:ind w:left="6521" w:right="-108" w:hanging="2665"/>
        <w:rPr>
          <w:sz w:val="24"/>
          <w:szCs w:val="24"/>
        </w:rPr>
      </w:pPr>
    </w:p>
    <w:p w:rsidR="008F3455" w:rsidRDefault="008F3455" w:rsidP="008F3455">
      <w:pPr>
        <w:spacing w:after="160" w:line="276" w:lineRule="auto"/>
        <w:ind w:left="6521" w:right="-108" w:hanging="2665"/>
        <w:rPr>
          <w:sz w:val="24"/>
          <w:szCs w:val="24"/>
        </w:rPr>
      </w:pPr>
    </w:p>
    <w:p w:rsidR="008F3455" w:rsidRDefault="008F3455" w:rsidP="008F3455">
      <w:pPr>
        <w:spacing w:after="160" w:line="276" w:lineRule="auto"/>
        <w:ind w:left="6521" w:right="-108" w:hanging="2665"/>
        <w:rPr>
          <w:sz w:val="24"/>
          <w:szCs w:val="24"/>
        </w:rPr>
      </w:pPr>
    </w:p>
    <w:p w:rsidR="008F3455" w:rsidRDefault="008F3455" w:rsidP="008F3455">
      <w:pPr>
        <w:spacing w:after="160" w:line="276" w:lineRule="auto"/>
        <w:ind w:left="6521" w:right="-108" w:hanging="2665"/>
        <w:rPr>
          <w:sz w:val="24"/>
          <w:szCs w:val="24"/>
        </w:rPr>
      </w:pPr>
    </w:p>
    <w:p w:rsidR="008F3455" w:rsidRDefault="008F3455" w:rsidP="008F3455">
      <w:pPr>
        <w:spacing w:after="160" w:line="276" w:lineRule="auto"/>
        <w:ind w:left="6521" w:right="-108" w:hanging="2665"/>
        <w:rPr>
          <w:sz w:val="24"/>
          <w:szCs w:val="24"/>
        </w:rPr>
      </w:pPr>
    </w:p>
    <w:p w:rsidR="008F3455" w:rsidRDefault="008F3455" w:rsidP="008F3455">
      <w:pPr>
        <w:spacing w:after="160" w:line="276" w:lineRule="auto"/>
        <w:ind w:left="6521" w:right="-108" w:hanging="2665"/>
        <w:rPr>
          <w:sz w:val="24"/>
          <w:szCs w:val="24"/>
        </w:rPr>
      </w:pPr>
    </w:p>
    <w:p w:rsidR="008F3455" w:rsidRDefault="008F3455" w:rsidP="008F3455">
      <w:pPr>
        <w:spacing w:after="160" w:line="276" w:lineRule="auto"/>
        <w:ind w:left="6521" w:right="-108" w:hanging="2665"/>
        <w:rPr>
          <w:sz w:val="24"/>
          <w:szCs w:val="24"/>
        </w:rPr>
      </w:pPr>
    </w:p>
    <w:p w:rsidR="008F3455" w:rsidRDefault="008F3455" w:rsidP="005D0132">
      <w:pPr>
        <w:spacing w:after="160" w:line="276" w:lineRule="auto"/>
        <w:ind w:right="-108"/>
        <w:rPr>
          <w:sz w:val="24"/>
          <w:szCs w:val="24"/>
        </w:rPr>
      </w:pPr>
    </w:p>
    <w:p w:rsidR="005D0132" w:rsidRPr="008F3455" w:rsidRDefault="005D0132" w:rsidP="005D0132">
      <w:pPr>
        <w:spacing w:after="160" w:line="276" w:lineRule="auto"/>
        <w:ind w:right="-108"/>
        <w:rPr>
          <w:sz w:val="24"/>
          <w:szCs w:val="24"/>
        </w:rPr>
      </w:pPr>
    </w:p>
    <w:p w:rsidR="008F3455" w:rsidRPr="008F3455" w:rsidRDefault="008F3455" w:rsidP="008F3455">
      <w:pPr>
        <w:spacing w:after="160" w:line="276" w:lineRule="auto"/>
        <w:ind w:left="6521" w:right="-108" w:hanging="851"/>
        <w:jc w:val="right"/>
        <w:rPr>
          <w:sz w:val="24"/>
          <w:szCs w:val="24"/>
        </w:rPr>
      </w:pPr>
      <w:r w:rsidRPr="008F3455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№ </w:t>
      </w:r>
      <w:r w:rsidRPr="008F3455">
        <w:rPr>
          <w:i/>
          <w:sz w:val="24"/>
          <w:szCs w:val="24"/>
        </w:rPr>
        <w:t>1</w:t>
      </w:r>
    </w:p>
    <w:p w:rsidR="008F3455" w:rsidRPr="008F3455" w:rsidRDefault="008F3455" w:rsidP="008F3455">
      <w:pPr>
        <w:spacing w:after="160" w:line="276" w:lineRule="auto"/>
        <w:ind w:left="6521" w:right="-108" w:hanging="851"/>
        <w:rPr>
          <w:sz w:val="24"/>
          <w:szCs w:val="24"/>
        </w:rPr>
      </w:pPr>
      <w:r w:rsidRPr="008F3455">
        <w:rPr>
          <w:sz w:val="24"/>
          <w:szCs w:val="24"/>
        </w:rPr>
        <w:t>Директору МАОУ «СОШ №4»</w:t>
      </w:r>
    </w:p>
    <w:p w:rsidR="008F3455" w:rsidRPr="008F3455" w:rsidRDefault="008F3455" w:rsidP="008F3455">
      <w:pPr>
        <w:spacing w:after="160" w:line="276" w:lineRule="auto"/>
        <w:ind w:left="6521" w:right="-108" w:hanging="851"/>
        <w:rPr>
          <w:sz w:val="24"/>
          <w:szCs w:val="24"/>
        </w:rPr>
      </w:pPr>
      <w:r w:rsidRPr="008F3455">
        <w:rPr>
          <w:sz w:val="24"/>
          <w:szCs w:val="24"/>
        </w:rPr>
        <w:t xml:space="preserve">О.А. </w:t>
      </w:r>
      <w:proofErr w:type="spellStart"/>
      <w:r w:rsidRPr="008F3455">
        <w:rPr>
          <w:sz w:val="24"/>
          <w:szCs w:val="24"/>
        </w:rPr>
        <w:t>Исянгуловой</w:t>
      </w:r>
      <w:proofErr w:type="spellEnd"/>
    </w:p>
    <w:p w:rsidR="008F3455" w:rsidRPr="008F3455" w:rsidRDefault="008F3455" w:rsidP="008F3455">
      <w:pPr>
        <w:spacing w:after="160" w:line="276" w:lineRule="auto"/>
        <w:ind w:left="4282" w:right="-108" w:hanging="851"/>
        <w:rPr>
          <w:sz w:val="24"/>
          <w:szCs w:val="24"/>
        </w:rPr>
      </w:pPr>
      <w:r w:rsidRPr="008F3455">
        <w:rPr>
          <w:sz w:val="24"/>
          <w:szCs w:val="24"/>
        </w:rPr>
        <w:t xml:space="preserve">                                     родителя (законного представителя):</w:t>
      </w:r>
    </w:p>
    <w:p w:rsidR="008F3455" w:rsidRPr="008F3455" w:rsidRDefault="008F3455" w:rsidP="008F3455">
      <w:pPr>
        <w:spacing w:after="160" w:line="276" w:lineRule="auto"/>
        <w:ind w:left="6521" w:right="-108" w:hanging="851"/>
        <w:rPr>
          <w:sz w:val="24"/>
          <w:szCs w:val="24"/>
        </w:rPr>
      </w:pPr>
      <w:r w:rsidRPr="008F3455">
        <w:rPr>
          <w:sz w:val="24"/>
          <w:szCs w:val="24"/>
        </w:rPr>
        <w:t>Фамилия_______________________</w:t>
      </w:r>
    </w:p>
    <w:p w:rsidR="008F3455" w:rsidRPr="008F3455" w:rsidRDefault="008F3455" w:rsidP="008F3455">
      <w:pPr>
        <w:spacing w:after="160" w:line="276" w:lineRule="auto"/>
        <w:ind w:left="6521" w:right="-108" w:hanging="851"/>
        <w:rPr>
          <w:sz w:val="24"/>
          <w:szCs w:val="24"/>
        </w:rPr>
      </w:pPr>
      <w:r w:rsidRPr="008F3455">
        <w:rPr>
          <w:sz w:val="24"/>
          <w:szCs w:val="24"/>
        </w:rPr>
        <w:t>Имя___________________________</w:t>
      </w:r>
    </w:p>
    <w:p w:rsidR="008F3455" w:rsidRPr="008F3455" w:rsidRDefault="008F3455" w:rsidP="008F3455">
      <w:pPr>
        <w:spacing w:after="160" w:line="276" w:lineRule="auto"/>
        <w:ind w:left="6521" w:right="-108" w:hanging="851"/>
        <w:rPr>
          <w:sz w:val="24"/>
          <w:szCs w:val="24"/>
        </w:rPr>
      </w:pPr>
      <w:r w:rsidRPr="008F3455">
        <w:rPr>
          <w:sz w:val="24"/>
          <w:szCs w:val="24"/>
        </w:rPr>
        <w:t>Отчество_______________________</w:t>
      </w:r>
    </w:p>
    <w:p w:rsidR="008F3455" w:rsidRPr="008F3455" w:rsidRDefault="008F3455" w:rsidP="008F3455">
      <w:pPr>
        <w:spacing w:after="160" w:line="276" w:lineRule="auto"/>
        <w:ind w:left="6521" w:right="-108" w:hanging="851"/>
        <w:rPr>
          <w:sz w:val="24"/>
          <w:szCs w:val="24"/>
        </w:rPr>
      </w:pPr>
      <w:r w:rsidRPr="008F3455">
        <w:rPr>
          <w:sz w:val="24"/>
          <w:szCs w:val="24"/>
        </w:rPr>
        <w:t>тел.____________________________</w:t>
      </w:r>
    </w:p>
    <w:p w:rsidR="008F3455" w:rsidRPr="008F3455" w:rsidRDefault="008F3455" w:rsidP="008F3455">
      <w:pPr>
        <w:spacing w:after="160" w:line="276" w:lineRule="auto"/>
        <w:jc w:val="right"/>
        <w:rPr>
          <w:rFonts w:eastAsia="Calibri"/>
          <w:color w:val="000000"/>
          <w:spacing w:val="-8"/>
          <w:sz w:val="24"/>
          <w:szCs w:val="24"/>
          <w:lang w:eastAsia="en-US"/>
        </w:rPr>
      </w:pPr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br/>
      </w:r>
    </w:p>
    <w:p w:rsidR="008F3455" w:rsidRPr="008F3455" w:rsidRDefault="008F3455" w:rsidP="008F3455">
      <w:pPr>
        <w:spacing w:after="160" w:line="256" w:lineRule="auto"/>
        <w:jc w:val="center"/>
        <w:rPr>
          <w:rFonts w:eastAsia="Calibri"/>
          <w:color w:val="000000"/>
          <w:spacing w:val="-8"/>
          <w:sz w:val="24"/>
          <w:szCs w:val="24"/>
          <w:lang w:eastAsia="en-US"/>
        </w:rPr>
      </w:pPr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t>заявление.</w:t>
      </w:r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br/>
      </w:r>
    </w:p>
    <w:p w:rsidR="008F3455" w:rsidRPr="008F3455" w:rsidRDefault="008F3455" w:rsidP="008F3455">
      <w:pPr>
        <w:spacing w:after="160" w:line="256" w:lineRule="auto"/>
        <w:jc w:val="both"/>
        <w:rPr>
          <w:rFonts w:eastAsia="Calibri"/>
          <w:color w:val="000000"/>
          <w:spacing w:val="-8"/>
          <w:sz w:val="24"/>
          <w:szCs w:val="24"/>
          <w:lang w:eastAsia="en-US"/>
        </w:rPr>
      </w:pPr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t>Прошу зачислить моего ребёнка _______________________________</w:t>
      </w:r>
      <w:r w:rsidR="000D791A">
        <w:rPr>
          <w:rFonts w:eastAsia="Calibri"/>
          <w:color w:val="000000"/>
          <w:spacing w:val="-8"/>
          <w:sz w:val="24"/>
          <w:szCs w:val="24"/>
          <w:lang w:eastAsia="en-US"/>
        </w:rPr>
        <w:t>______________________</w:t>
      </w:r>
    </w:p>
    <w:p w:rsidR="008F3455" w:rsidRPr="008F3455" w:rsidRDefault="008F3455" w:rsidP="008F3455">
      <w:pPr>
        <w:spacing w:after="160" w:line="256" w:lineRule="auto"/>
        <w:rPr>
          <w:rFonts w:eastAsia="Calibri"/>
          <w:color w:val="000000"/>
          <w:spacing w:val="-8"/>
          <w:sz w:val="24"/>
          <w:szCs w:val="24"/>
          <w:lang w:eastAsia="en-US"/>
        </w:rPr>
      </w:pPr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br/>
        <w:t>_____________________обучающегося 1___ класса в 202___-202___ учебном году в группу для изучения иностранного языка (нужное подчеркнуть или обвести):</w:t>
      </w:r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br/>
      </w:r>
    </w:p>
    <w:p w:rsidR="008F3455" w:rsidRPr="008F3455" w:rsidRDefault="000D791A" w:rsidP="008F3455">
      <w:pPr>
        <w:spacing w:after="160" w:line="256" w:lineRule="auto"/>
        <w:rPr>
          <w:rFonts w:eastAsia="Calibri"/>
          <w:color w:val="000000"/>
          <w:spacing w:val="-8"/>
          <w:sz w:val="24"/>
          <w:szCs w:val="24"/>
          <w:lang w:eastAsia="en-US"/>
        </w:rPr>
      </w:pPr>
      <w:r>
        <w:rPr>
          <w:rFonts w:eastAsia="Calibri"/>
          <w:color w:val="000000"/>
          <w:spacing w:val="-8"/>
          <w:sz w:val="24"/>
          <w:szCs w:val="24"/>
          <w:lang w:eastAsia="en-US"/>
        </w:rPr>
        <w:t>1) английского;</w:t>
      </w:r>
    </w:p>
    <w:p w:rsidR="008F3455" w:rsidRPr="008F3455" w:rsidRDefault="008F3455" w:rsidP="008F3455">
      <w:pPr>
        <w:spacing w:after="160" w:line="256" w:lineRule="auto"/>
        <w:rPr>
          <w:rFonts w:eastAsia="Calibri"/>
          <w:color w:val="000000"/>
          <w:spacing w:val="-8"/>
          <w:sz w:val="24"/>
          <w:szCs w:val="24"/>
          <w:lang w:eastAsia="en-US"/>
        </w:rPr>
      </w:pPr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t>2) немецкого.</w:t>
      </w:r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br/>
      </w:r>
    </w:p>
    <w:p w:rsidR="008F3455" w:rsidRPr="008F3455" w:rsidRDefault="008F3455" w:rsidP="008F3455">
      <w:pPr>
        <w:spacing w:after="160" w:line="256" w:lineRule="auto"/>
        <w:rPr>
          <w:rFonts w:eastAsia="Calibri"/>
          <w:color w:val="000000"/>
          <w:spacing w:val="-8"/>
          <w:sz w:val="24"/>
          <w:szCs w:val="24"/>
          <w:lang w:eastAsia="en-US"/>
        </w:rPr>
      </w:pPr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t>С Положением о языке образования и порядке организации изучения родных и иностранных языков ознакомлен(а).</w:t>
      </w:r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br/>
      </w:r>
    </w:p>
    <w:p w:rsidR="008F3455" w:rsidRPr="008F3455" w:rsidRDefault="008F3455" w:rsidP="008F3455">
      <w:pPr>
        <w:spacing w:after="160" w:line="256" w:lineRule="auto"/>
        <w:jc w:val="both"/>
        <w:rPr>
          <w:rFonts w:eastAsia="Calibri"/>
          <w:color w:val="000000"/>
          <w:spacing w:val="-8"/>
          <w:sz w:val="24"/>
          <w:szCs w:val="24"/>
          <w:lang w:eastAsia="en-US"/>
        </w:rPr>
      </w:pPr>
    </w:p>
    <w:p w:rsidR="008F3455" w:rsidRPr="008F3455" w:rsidRDefault="008F3455" w:rsidP="008F3455">
      <w:pPr>
        <w:spacing w:after="160" w:line="256" w:lineRule="auto"/>
        <w:jc w:val="both"/>
        <w:rPr>
          <w:rFonts w:eastAsia="Calibri"/>
          <w:color w:val="000000"/>
          <w:spacing w:val="-8"/>
          <w:sz w:val="24"/>
          <w:szCs w:val="24"/>
          <w:lang w:eastAsia="en-US"/>
        </w:rPr>
      </w:pPr>
    </w:p>
    <w:p w:rsidR="008F3455" w:rsidRPr="008F3455" w:rsidRDefault="008F3455" w:rsidP="008F3455">
      <w:pPr>
        <w:spacing w:after="160" w:line="256" w:lineRule="auto"/>
        <w:jc w:val="both"/>
        <w:rPr>
          <w:rFonts w:eastAsia="Calibri"/>
          <w:color w:val="000000"/>
          <w:spacing w:val="-8"/>
          <w:sz w:val="24"/>
          <w:szCs w:val="24"/>
          <w:lang w:eastAsia="en-US"/>
        </w:rPr>
      </w:pPr>
    </w:p>
    <w:p w:rsidR="008F3455" w:rsidRPr="008F3455" w:rsidRDefault="008F3455" w:rsidP="008F3455">
      <w:pPr>
        <w:spacing w:after="160" w:line="256" w:lineRule="auto"/>
        <w:jc w:val="both"/>
        <w:rPr>
          <w:rFonts w:eastAsia="Calibri"/>
          <w:color w:val="000000"/>
          <w:spacing w:val="-8"/>
          <w:sz w:val="24"/>
          <w:szCs w:val="24"/>
          <w:lang w:eastAsia="en-US"/>
        </w:rPr>
      </w:pPr>
    </w:p>
    <w:p w:rsidR="008F3455" w:rsidRPr="008F3455" w:rsidRDefault="008F3455" w:rsidP="008F3455">
      <w:pPr>
        <w:spacing w:after="160" w:line="256" w:lineRule="auto"/>
        <w:jc w:val="both"/>
        <w:rPr>
          <w:rFonts w:eastAsia="Calibri"/>
          <w:color w:val="000000"/>
          <w:spacing w:val="-8"/>
          <w:sz w:val="24"/>
          <w:szCs w:val="24"/>
          <w:lang w:eastAsia="en-US"/>
        </w:rPr>
      </w:pPr>
    </w:p>
    <w:p w:rsidR="008F3455" w:rsidRPr="008F3455" w:rsidRDefault="008F3455" w:rsidP="008F3455">
      <w:pPr>
        <w:spacing w:after="160" w:line="256" w:lineRule="auto"/>
        <w:jc w:val="both"/>
        <w:rPr>
          <w:rFonts w:eastAsia="Calibri"/>
          <w:color w:val="000000"/>
          <w:spacing w:val="-8"/>
          <w:sz w:val="24"/>
          <w:szCs w:val="24"/>
          <w:lang w:eastAsia="en-US"/>
        </w:rPr>
      </w:pPr>
    </w:p>
    <w:p w:rsidR="008F3455" w:rsidRPr="008F3455" w:rsidRDefault="008F3455" w:rsidP="008F3455">
      <w:pPr>
        <w:spacing w:after="160" w:line="256" w:lineRule="auto"/>
        <w:jc w:val="both"/>
        <w:rPr>
          <w:rFonts w:eastAsia="Calibri"/>
          <w:color w:val="000000"/>
          <w:spacing w:val="-8"/>
          <w:sz w:val="24"/>
          <w:szCs w:val="24"/>
          <w:lang w:eastAsia="en-US"/>
        </w:rPr>
      </w:pPr>
      <w:proofErr w:type="gramStart"/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t>Дата:_</w:t>
      </w:r>
      <w:proofErr w:type="gramEnd"/>
      <w:r w:rsidRPr="008F3455">
        <w:rPr>
          <w:rFonts w:eastAsia="Calibri"/>
          <w:color w:val="000000"/>
          <w:spacing w:val="-8"/>
          <w:sz w:val="24"/>
          <w:szCs w:val="24"/>
          <w:lang w:eastAsia="en-US"/>
        </w:rPr>
        <w:t>__________                                Подпись:____________________</w:t>
      </w:r>
    </w:p>
    <w:p w:rsidR="008F3455" w:rsidRPr="008F3455" w:rsidRDefault="008F3455" w:rsidP="008F3455">
      <w:pPr>
        <w:pStyle w:val="12"/>
        <w:keepNext/>
        <w:keepLines/>
        <w:shd w:val="clear" w:color="auto" w:fill="auto"/>
        <w:spacing w:after="40"/>
        <w:ind w:left="0"/>
        <w:rPr>
          <w:b w:val="0"/>
          <w:i/>
          <w:color w:val="auto"/>
        </w:rPr>
      </w:pPr>
    </w:p>
    <w:p w:rsidR="0024799E" w:rsidRPr="008F3455" w:rsidRDefault="008F3455" w:rsidP="002168C6">
      <w:pPr>
        <w:pStyle w:val="12"/>
        <w:keepNext/>
        <w:keepLines/>
        <w:shd w:val="clear" w:color="auto" w:fill="auto"/>
        <w:spacing w:after="40"/>
        <w:ind w:left="0"/>
        <w:jc w:val="right"/>
        <w:rPr>
          <w:b w:val="0"/>
          <w:i/>
          <w:color w:val="auto"/>
          <w:sz w:val="24"/>
          <w:szCs w:val="24"/>
        </w:rPr>
      </w:pPr>
      <w:r w:rsidRPr="008F3455">
        <w:rPr>
          <w:b w:val="0"/>
          <w:i/>
          <w:color w:val="auto"/>
          <w:sz w:val="24"/>
          <w:szCs w:val="24"/>
        </w:rPr>
        <w:t>Приложение № 2</w:t>
      </w:r>
    </w:p>
    <w:p w:rsidR="0024799E" w:rsidRPr="008F3455" w:rsidRDefault="0024799E" w:rsidP="008F3455">
      <w:pPr>
        <w:pStyle w:val="12"/>
        <w:keepNext/>
        <w:keepLines/>
        <w:shd w:val="clear" w:color="auto" w:fill="auto"/>
        <w:spacing w:after="40"/>
        <w:ind w:left="0"/>
        <w:rPr>
          <w:b w:val="0"/>
          <w:color w:val="auto"/>
          <w:sz w:val="24"/>
          <w:szCs w:val="24"/>
        </w:rPr>
      </w:pPr>
    </w:p>
    <w:p w:rsidR="0024799E" w:rsidRPr="008F3455" w:rsidRDefault="0024799E" w:rsidP="0024799E">
      <w:pPr>
        <w:pStyle w:val="12"/>
        <w:keepNext/>
        <w:keepLines/>
        <w:shd w:val="clear" w:color="auto" w:fill="auto"/>
        <w:spacing w:after="40"/>
        <w:ind w:left="0"/>
        <w:jc w:val="right"/>
        <w:rPr>
          <w:b w:val="0"/>
          <w:color w:val="auto"/>
          <w:sz w:val="24"/>
          <w:szCs w:val="24"/>
        </w:rPr>
      </w:pPr>
      <w:r w:rsidRPr="008F3455">
        <w:rPr>
          <w:b w:val="0"/>
          <w:color w:val="auto"/>
          <w:sz w:val="24"/>
          <w:szCs w:val="24"/>
        </w:rPr>
        <w:t xml:space="preserve">Директору МАОУ «СОШ №4» </w:t>
      </w:r>
      <w:proofErr w:type="spellStart"/>
      <w:r w:rsidRPr="008F3455">
        <w:rPr>
          <w:b w:val="0"/>
          <w:color w:val="auto"/>
          <w:sz w:val="24"/>
          <w:szCs w:val="24"/>
        </w:rPr>
        <w:t>Исянгуловой</w:t>
      </w:r>
      <w:proofErr w:type="spellEnd"/>
      <w:r w:rsidRPr="008F3455">
        <w:rPr>
          <w:b w:val="0"/>
          <w:color w:val="auto"/>
          <w:sz w:val="24"/>
          <w:szCs w:val="24"/>
        </w:rPr>
        <w:t xml:space="preserve"> О.А.</w:t>
      </w:r>
    </w:p>
    <w:p w:rsidR="0024799E" w:rsidRPr="008F3455" w:rsidRDefault="0024799E" w:rsidP="0024799E">
      <w:pPr>
        <w:pStyle w:val="12"/>
        <w:keepNext/>
        <w:keepLines/>
        <w:shd w:val="clear" w:color="auto" w:fill="auto"/>
        <w:spacing w:after="40"/>
        <w:ind w:left="0"/>
        <w:jc w:val="right"/>
        <w:rPr>
          <w:b w:val="0"/>
          <w:color w:val="auto"/>
          <w:sz w:val="24"/>
          <w:szCs w:val="24"/>
        </w:rPr>
      </w:pPr>
      <w:r w:rsidRPr="008F3455">
        <w:rPr>
          <w:b w:val="0"/>
          <w:color w:val="auto"/>
          <w:sz w:val="24"/>
          <w:szCs w:val="24"/>
        </w:rPr>
        <w:t xml:space="preserve"> ___________________________________________ </w:t>
      </w:r>
    </w:p>
    <w:p w:rsidR="0024799E" w:rsidRPr="008F3455" w:rsidRDefault="0024799E" w:rsidP="0024799E">
      <w:pPr>
        <w:pStyle w:val="12"/>
        <w:keepNext/>
        <w:keepLines/>
        <w:shd w:val="clear" w:color="auto" w:fill="auto"/>
        <w:spacing w:after="40"/>
        <w:ind w:left="0"/>
        <w:jc w:val="right"/>
        <w:rPr>
          <w:b w:val="0"/>
          <w:color w:val="auto"/>
          <w:sz w:val="24"/>
          <w:szCs w:val="24"/>
          <w:vertAlign w:val="superscript"/>
        </w:rPr>
      </w:pPr>
      <w:r w:rsidRPr="008F3455">
        <w:rPr>
          <w:b w:val="0"/>
          <w:color w:val="auto"/>
          <w:sz w:val="24"/>
          <w:szCs w:val="24"/>
          <w:vertAlign w:val="superscript"/>
        </w:rPr>
        <w:t xml:space="preserve">ФИО заявителя/родителя (законного представителя) </w:t>
      </w:r>
    </w:p>
    <w:p w:rsidR="0024799E" w:rsidRPr="008F3455" w:rsidRDefault="0024799E" w:rsidP="0024799E">
      <w:pPr>
        <w:pStyle w:val="12"/>
        <w:keepNext/>
        <w:keepLines/>
        <w:shd w:val="clear" w:color="auto" w:fill="auto"/>
        <w:spacing w:after="40"/>
        <w:ind w:left="0"/>
        <w:jc w:val="right"/>
        <w:rPr>
          <w:b w:val="0"/>
          <w:color w:val="auto"/>
          <w:sz w:val="24"/>
          <w:szCs w:val="24"/>
        </w:rPr>
      </w:pPr>
      <w:r w:rsidRPr="008F3455">
        <w:rPr>
          <w:b w:val="0"/>
          <w:color w:val="auto"/>
          <w:sz w:val="24"/>
          <w:szCs w:val="24"/>
        </w:rPr>
        <w:t xml:space="preserve">Место жительства___________________________ </w:t>
      </w:r>
    </w:p>
    <w:p w:rsidR="0024799E" w:rsidRPr="008F3455" w:rsidRDefault="0024799E" w:rsidP="0024799E">
      <w:pPr>
        <w:pStyle w:val="12"/>
        <w:keepNext/>
        <w:keepLines/>
        <w:shd w:val="clear" w:color="auto" w:fill="auto"/>
        <w:spacing w:after="40"/>
        <w:ind w:left="0"/>
        <w:jc w:val="right"/>
        <w:rPr>
          <w:b w:val="0"/>
          <w:color w:val="auto"/>
          <w:sz w:val="24"/>
          <w:szCs w:val="24"/>
        </w:rPr>
      </w:pPr>
      <w:r w:rsidRPr="008F3455">
        <w:rPr>
          <w:b w:val="0"/>
          <w:color w:val="auto"/>
          <w:sz w:val="24"/>
          <w:szCs w:val="24"/>
        </w:rPr>
        <w:t xml:space="preserve">__________________________________________ </w:t>
      </w:r>
    </w:p>
    <w:p w:rsidR="0024799E" w:rsidRPr="008F3455" w:rsidRDefault="0024799E" w:rsidP="0024799E">
      <w:pPr>
        <w:pStyle w:val="12"/>
        <w:keepNext/>
        <w:keepLines/>
        <w:shd w:val="clear" w:color="auto" w:fill="auto"/>
        <w:spacing w:after="40"/>
        <w:ind w:left="0"/>
        <w:jc w:val="right"/>
        <w:rPr>
          <w:b w:val="0"/>
          <w:color w:val="auto"/>
          <w:sz w:val="24"/>
          <w:szCs w:val="24"/>
        </w:rPr>
      </w:pPr>
      <w:r w:rsidRPr="008F3455">
        <w:rPr>
          <w:b w:val="0"/>
          <w:color w:val="auto"/>
          <w:sz w:val="24"/>
          <w:szCs w:val="24"/>
        </w:rPr>
        <w:t xml:space="preserve">Контактный телефон________________________ </w:t>
      </w:r>
    </w:p>
    <w:p w:rsidR="0024799E" w:rsidRPr="008F3455" w:rsidRDefault="0024799E" w:rsidP="00A30271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  <w:sz w:val="24"/>
          <w:szCs w:val="24"/>
        </w:rPr>
      </w:pPr>
    </w:p>
    <w:p w:rsidR="0024799E" w:rsidRPr="008F3455" w:rsidRDefault="0024799E" w:rsidP="00A30271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</w:rPr>
      </w:pPr>
    </w:p>
    <w:p w:rsidR="0024799E" w:rsidRPr="008F3455" w:rsidRDefault="0024799E" w:rsidP="00A30271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</w:rPr>
      </w:pPr>
    </w:p>
    <w:p w:rsidR="0024799E" w:rsidRPr="008F3455" w:rsidRDefault="0024799E" w:rsidP="00A30271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</w:rPr>
      </w:pPr>
    </w:p>
    <w:p w:rsidR="0024799E" w:rsidRPr="008F3455" w:rsidRDefault="0024799E" w:rsidP="0024799E">
      <w:pPr>
        <w:pStyle w:val="12"/>
        <w:keepNext/>
        <w:keepLines/>
        <w:shd w:val="clear" w:color="auto" w:fill="auto"/>
        <w:spacing w:after="40"/>
        <w:ind w:left="0"/>
        <w:jc w:val="center"/>
        <w:rPr>
          <w:b w:val="0"/>
          <w:color w:val="auto"/>
        </w:rPr>
      </w:pPr>
      <w:r w:rsidRPr="008F3455">
        <w:rPr>
          <w:b w:val="0"/>
          <w:color w:val="auto"/>
        </w:rPr>
        <w:t>ЗАЯВЛЕНИЕ</w:t>
      </w:r>
    </w:p>
    <w:p w:rsidR="0024799E" w:rsidRPr="008F3455" w:rsidRDefault="0024799E" w:rsidP="0024799E">
      <w:pPr>
        <w:pStyle w:val="12"/>
        <w:keepNext/>
        <w:keepLines/>
        <w:shd w:val="clear" w:color="auto" w:fill="auto"/>
        <w:spacing w:after="40" w:line="360" w:lineRule="auto"/>
        <w:ind w:left="0"/>
        <w:jc w:val="both"/>
        <w:rPr>
          <w:b w:val="0"/>
          <w:color w:val="auto"/>
          <w:sz w:val="24"/>
          <w:szCs w:val="24"/>
        </w:rPr>
      </w:pPr>
      <w:r w:rsidRPr="008F3455">
        <w:rPr>
          <w:b w:val="0"/>
          <w:color w:val="auto"/>
          <w:sz w:val="24"/>
          <w:szCs w:val="24"/>
        </w:rPr>
        <w:t>Прошу организовать для моего ребенка _____________________________________, обучающегося (-</w:t>
      </w:r>
      <w:proofErr w:type="spellStart"/>
      <w:r w:rsidRPr="008F3455">
        <w:rPr>
          <w:b w:val="0"/>
          <w:color w:val="auto"/>
          <w:sz w:val="24"/>
          <w:szCs w:val="24"/>
        </w:rPr>
        <w:t>ейся</w:t>
      </w:r>
      <w:proofErr w:type="spellEnd"/>
      <w:r w:rsidRPr="008F3455">
        <w:rPr>
          <w:b w:val="0"/>
          <w:color w:val="auto"/>
          <w:sz w:val="24"/>
          <w:szCs w:val="24"/>
        </w:rPr>
        <w:t>) _____ класса изучение предметов предметных областей «Родной язык и литературное чтение на родном языке» и «Родной язык и родная литература» на родном</w:t>
      </w:r>
      <w:r w:rsidR="00842AF8" w:rsidRPr="008F3455">
        <w:rPr>
          <w:b w:val="0"/>
          <w:color w:val="auto"/>
          <w:sz w:val="24"/>
          <w:szCs w:val="24"/>
          <w:vertAlign w:val="superscript"/>
        </w:rPr>
        <w:t>1</w:t>
      </w:r>
      <w:r w:rsidRPr="008F3455">
        <w:rPr>
          <w:b w:val="0"/>
          <w:color w:val="auto"/>
          <w:sz w:val="24"/>
          <w:szCs w:val="24"/>
        </w:rPr>
        <w:t>____________________________</w:t>
      </w:r>
      <w:r w:rsidR="00A32426" w:rsidRPr="008F3455">
        <w:rPr>
          <w:b w:val="0"/>
          <w:color w:val="auto"/>
          <w:sz w:val="24"/>
          <w:szCs w:val="24"/>
        </w:rPr>
        <w:t>_________________________________________</w:t>
      </w:r>
      <w:r w:rsidRPr="008F3455">
        <w:rPr>
          <w:b w:val="0"/>
          <w:color w:val="auto"/>
          <w:sz w:val="24"/>
          <w:szCs w:val="24"/>
        </w:rPr>
        <w:t xml:space="preserve">_ языке на период обучения в </w:t>
      </w:r>
      <w:r w:rsidR="00EB296C" w:rsidRPr="008F3455">
        <w:rPr>
          <w:b w:val="0"/>
          <w:color w:val="auto"/>
          <w:sz w:val="24"/>
          <w:szCs w:val="24"/>
        </w:rPr>
        <w:t>МАОУ «</w:t>
      </w:r>
      <w:r w:rsidR="00EB296C" w:rsidRPr="008F3455">
        <w:rPr>
          <w:b w:val="0"/>
          <w:color w:val="auto"/>
          <w:sz w:val="24"/>
          <w:szCs w:val="24"/>
          <w:lang w:val="en-US"/>
        </w:rPr>
        <w:t>C</w:t>
      </w:r>
      <w:r w:rsidR="00A32426" w:rsidRPr="008F3455">
        <w:rPr>
          <w:b w:val="0"/>
          <w:color w:val="auto"/>
          <w:sz w:val="24"/>
          <w:szCs w:val="24"/>
        </w:rPr>
        <w:t>ОШ №4»</w:t>
      </w:r>
      <w:r w:rsidRPr="008F3455">
        <w:rPr>
          <w:b w:val="0"/>
          <w:color w:val="auto"/>
          <w:sz w:val="24"/>
          <w:szCs w:val="24"/>
        </w:rPr>
        <w:t xml:space="preserve">. </w:t>
      </w:r>
    </w:p>
    <w:p w:rsidR="0024799E" w:rsidRPr="008F3455" w:rsidRDefault="0024799E" w:rsidP="00A30271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</w:rPr>
      </w:pPr>
    </w:p>
    <w:p w:rsidR="0024799E" w:rsidRPr="008F3455" w:rsidRDefault="0024799E" w:rsidP="00A30271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</w:rPr>
      </w:pPr>
    </w:p>
    <w:p w:rsidR="00A32426" w:rsidRPr="008F3455" w:rsidRDefault="0024799E" w:rsidP="00A30271">
      <w:pPr>
        <w:pStyle w:val="12"/>
        <w:keepNext/>
        <w:keepLines/>
        <w:shd w:val="clear" w:color="auto" w:fill="auto"/>
        <w:spacing w:after="40"/>
        <w:ind w:left="0"/>
        <w:jc w:val="both"/>
        <w:rPr>
          <w:b w:val="0"/>
          <w:color w:val="auto"/>
          <w:sz w:val="24"/>
          <w:szCs w:val="24"/>
        </w:rPr>
      </w:pPr>
      <w:r w:rsidRPr="008F3455">
        <w:rPr>
          <w:b w:val="0"/>
          <w:color w:val="auto"/>
          <w:sz w:val="24"/>
          <w:szCs w:val="24"/>
        </w:rPr>
        <w:t xml:space="preserve">«__» _________________ 20__года ________________________ </w:t>
      </w:r>
    </w:p>
    <w:p w:rsidR="007F50A4" w:rsidRPr="008F3455" w:rsidRDefault="0024799E" w:rsidP="00A32426">
      <w:pPr>
        <w:pStyle w:val="12"/>
        <w:keepNext/>
        <w:keepLines/>
        <w:shd w:val="clear" w:color="auto" w:fill="auto"/>
        <w:spacing w:after="40"/>
        <w:ind w:left="3600" w:firstLine="720"/>
        <w:jc w:val="both"/>
        <w:rPr>
          <w:b w:val="0"/>
          <w:color w:val="auto"/>
          <w:sz w:val="24"/>
          <w:szCs w:val="24"/>
          <w:vertAlign w:val="superscript"/>
        </w:rPr>
      </w:pPr>
      <w:r w:rsidRPr="008F3455">
        <w:rPr>
          <w:b w:val="0"/>
          <w:color w:val="auto"/>
          <w:sz w:val="24"/>
          <w:szCs w:val="24"/>
          <w:vertAlign w:val="superscript"/>
        </w:rPr>
        <w:t>(подпись)</w:t>
      </w:r>
    </w:p>
    <w:p w:rsidR="007F50A4" w:rsidRPr="008F3455" w:rsidRDefault="007F50A4" w:rsidP="007F50A4"/>
    <w:p w:rsidR="007F50A4" w:rsidRPr="008F3455" w:rsidRDefault="007F50A4" w:rsidP="007F50A4"/>
    <w:p w:rsidR="007F50A4" w:rsidRPr="008F3455" w:rsidRDefault="007F50A4" w:rsidP="007F50A4"/>
    <w:p w:rsidR="007F50A4" w:rsidRPr="008F3455" w:rsidRDefault="007F50A4" w:rsidP="007F50A4"/>
    <w:p w:rsidR="007F50A4" w:rsidRPr="008F3455" w:rsidRDefault="007F50A4" w:rsidP="007F50A4"/>
    <w:p w:rsidR="007F50A4" w:rsidRPr="008F3455" w:rsidRDefault="007F50A4" w:rsidP="007F50A4"/>
    <w:p w:rsidR="0024799E" w:rsidRPr="008F3455" w:rsidRDefault="007F50A4" w:rsidP="00842AF8">
      <w:pPr>
        <w:pStyle w:val="ae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8F3455">
        <w:rPr>
          <w:sz w:val="24"/>
          <w:szCs w:val="24"/>
          <w:shd w:val="clear" w:color="auto" w:fill="FFFFFF"/>
        </w:rPr>
        <w:t>пункт о родном языке заполняется только</w:t>
      </w:r>
      <w:r w:rsidR="00A32426" w:rsidRPr="008F3455">
        <w:rPr>
          <w:sz w:val="24"/>
          <w:szCs w:val="24"/>
          <w:shd w:val="clear" w:color="auto" w:fill="FFFFFF"/>
        </w:rPr>
        <w:t>,</w:t>
      </w:r>
      <w:r w:rsidRPr="008F3455">
        <w:rPr>
          <w:sz w:val="24"/>
          <w:szCs w:val="24"/>
          <w:shd w:val="clear" w:color="auto" w:fill="FFFFFF"/>
        </w:rPr>
        <w:t xml:space="preserve"> если родител</w:t>
      </w:r>
      <w:r w:rsidR="00A32426" w:rsidRPr="008F3455">
        <w:rPr>
          <w:sz w:val="24"/>
          <w:szCs w:val="24"/>
          <w:shd w:val="clear" w:color="auto" w:fill="FFFFFF"/>
        </w:rPr>
        <w:t>и согласны на его изучение</w:t>
      </w:r>
      <w:r w:rsidRPr="008F3455">
        <w:rPr>
          <w:sz w:val="24"/>
          <w:szCs w:val="24"/>
          <w:shd w:val="clear" w:color="auto" w:fill="FFFFFF"/>
        </w:rPr>
        <w:t>. В ином случае, став</w:t>
      </w:r>
      <w:r w:rsidR="00A32426" w:rsidRPr="008F3455">
        <w:rPr>
          <w:sz w:val="24"/>
          <w:szCs w:val="24"/>
          <w:shd w:val="clear" w:color="auto" w:fill="FFFFFF"/>
        </w:rPr>
        <w:t>ится</w:t>
      </w:r>
      <w:r w:rsidRPr="008F3455">
        <w:rPr>
          <w:sz w:val="24"/>
          <w:szCs w:val="24"/>
          <w:shd w:val="clear" w:color="auto" w:fill="FFFFFF"/>
        </w:rPr>
        <w:t xml:space="preserve"> прочерк или </w:t>
      </w:r>
      <w:r w:rsidR="00546FE6" w:rsidRPr="008F3455">
        <w:rPr>
          <w:sz w:val="24"/>
          <w:szCs w:val="24"/>
          <w:shd w:val="clear" w:color="auto" w:fill="FFFFFF"/>
        </w:rPr>
        <w:t>указывается: «</w:t>
      </w:r>
      <w:r w:rsidRPr="008F3455">
        <w:rPr>
          <w:sz w:val="24"/>
          <w:szCs w:val="24"/>
          <w:shd w:val="clear" w:color="auto" w:fill="FFFFFF"/>
        </w:rPr>
        <w:t>отказываюсь от изучения».</w:t>
      </w:r>
    </w:p>
    <w:p w:rsidR="00842AF8" w:rsidRPr="008F3455" w:rsidRDefault="00842AF8" w:rsidP="00842AF8">
      <w:pPr>
        <w:pStyle w:val="ae"/>
        <w:spacing w:line="276" w:lineRule="auto"/>
        <w:jc w:val="both"/>
        <w:rPr>
          <w:sz w:val="24"/>
          <w:szCs w:val="24"/>
        </w:rPr>
      </w:pPr>
    </w:p>
    <w:sectPr w:rsidR="00842AF8" w:rsidRPr="008F3455" w:rsidSect="00DD0A38">
      <w:footerReference w:type="even" r:id="rId8"/>
      <w:footerReference w:type="default" r:id="rId9"/>
      <w:footerReference w:type="first" r:id="rId10"/>
      <w:type w:val="continuous"/>
      <w:pgSz w:w="11906" w:h="16838" w:code="9"/>
      <w:pgMar w:top="709" w:right="849" w:bottom="1418" w:left="1701" w:header="737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A2" w:rsidRDefault="00CF34A2">
      <w:r>
        <w:separator/>
      </w:r>
    </w:p>
  </w:endnote>
  <w:endnote w:type="continuationSeparator" w:id="0">
    <w:p w:rsidR="00CF34A2" w:rsidRDefault="00CF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8" w:rsidRDefault="00C45D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4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438" w:rsidRDefault="00F97438">
    <w:pPr>
      <w:pStyle w:val="a8"/>
      <w:ind w:right="360"/>
    </w:pPr>
  </w:p>
  <w:p w:rsidR="00FD24A7" w:rsidRDefault="00FD24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A7" w:rsidRPr="00DD0A38" w:rsidRDefault="002679D5" w:rsidP="00DD0A38">
    <w:pPr>
      <w:pStyle w:val="a8"/>
      <w:pBdr>
        <w:top w:val="thinThickSmallGap" w:sz="24" w:space="1" w:color="622423"/>
      </w:pBdr>
      <w:tabs>
        <w:tab w:val="right" w:pos="9638"/>
      </w:tabs>
      <w:jc w:val="both"/>
      <w:rPr>
        <w:b/>
        <w:sz w:val="18"/>
        <w:szCs w:val="18"/>
      </w:rPr>
    </w:pPr>
    <w:r w:rsidRPr="0034337B">
      <w:rPr>
        <w:b/>
        <w:sz w:val="18"/>
        <w:szCs w:val="18"/>
      </w:rPr>
      <w:t xml:space="preserve">Положение </w:t>
    </w:r>
    <w:r w:rsidR="0034337B" w:rsidRPr="0034337B">
      <w:rPr>
        <w:b/>
        <w:sz w:val="18"/>
        <w:szCs w:val="18"/>
      </w:rPr>
      <w:t>о языке образования и порядке организации изучения родных и иностранных языков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F5" w:rsidRPr="00EA49F5" w:rsidRDefault="00496DA8" w:rsidP="00EA49F5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</w:pPr>
    <w:r w:rsidRPr="00496DA8">
      <w:rPr>
        <w:b/>
      </w:rPr>
      <w:t>Правила внутреннего распорядка обучающихся</w:t>
    </w:r>
    <w:r w:rsidR="00225796" w:rsidRPr="00225796">
      <w:rPr>
        <w:b/>
      </w:rPr>
      <w:t xml:space="preserve"> МБОУ «СОШ №</w:t>
    </w:r>
    <w:proofErr w:type="gramStart"/>
    <w:r w:rsidR="00225796" w:rsidRPr="00225796">
      <w:rPr>
        <w:b/>
      </w:rPr>
      <w:t>4»</w:t>
    </w:r>
    <w:r w:rsidR="00EA49F5" w:rsidRPr="00EA49F5">
      <w:tab/>
    </w:r>
    <w:proofErr w:type="gramEnd"/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371C9F">
      <w:rPr>
        <w:noProof/>
      </w:rPr>
      <w:t>1</w:t>
    </w:r>
    <w:r w:rsidR="00C45DBC">
      <w:rPr>
        <w:noProof/>
      </w:rPr>
      <w:fldChar w:fldCharType="end"/>
    </w:r>
  </w:p>
  <w:p w:rsidR="00F97438" w:rsidRDefault="00F97438">
    <w:pPr>
      <w:pStyle w:val="a8"/>
      <w:jc w:val="right"/>
      <w:rPr>
        <w:b/>
      </w:rPr>
    </w:pPr>
  </w:p>
  <w:p w:rsidR="00FD24A7" w:rsidRDefault="00FD24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A2" w:rsidRDefault="00CF34A2">
      <w:r>
        <w:separator/>
      </w:r>
    </w:p>
  </w:footnote>
  <w:footnote w:type="continuationSeparator" w:id="0">
    <w:p w:rsidR="00CF34A2" w:rsidRDefault="00CF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7F9"/>
    <w:multiLevelType w:val="multilevel"/>
    <w:tmpl w:val="E17250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" w15:restartNumberingAfterBreak="0">
    <w:nsid w:val="043B0060"/>
    <w:multiLevelType w:val="multilevel"/>
    <w:tmpl w:val="3A6005D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A5CF0"/>
    <w:multiLevelType w:val="hybridMultilevel"/>
    <w:tmpl w:val="0E0AD5C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C197C"/>
    <w:multiLevelType w:val="multilevel"/>
    <w:tmpl w:val="BD0E6A96"/>
    <w:lvl w:ilvl="0">
      <w:start w:val="4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20F78"/>
    <w:multiLevelType w:val="hybridMultilevel"/>
    <w:tmpl w:val="5FCEE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646CD"/>
    <w:multiLevelType w:val="hybridMultilevel"/>
    <w:tmpl w:val="C5525424"/>
    <w:lvl w:ilvl="0" w:tplc="68894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57B4"/>
    <w:multiLevelType w:val="multilevel"/>
    <w:tmpl w:val="459CC556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2166"/>
    <w:multiLevelType w:val="multilevel"/>
    <w:tmpl w:val="F84C1AE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92482"/>
    <w:multiLevelType w:val="multilevel"/>
    <w:tmpl w:val="AAF05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F71826"/>
    <w:multiLevelType w:val="hybridMultilevel"/>
    <w:tmpl w:val="DDE66E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278A"/>
    <w:multiLevelType w:val="multilevel"/>
    <w:tmpl w:val="2118E04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755B3A"/>
    <w:multiLevelType w:val="multilevel"/>
    <w:tmpl w:val="3672FB28"/>
    <w:lvl w:ilvl="0">
      <w:start w:val="3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89501E"/>
    <w:multiLevelType w:val="hybridMultilevel"/>
    <w:tmpl w:val="79949716"/>
    <w:lvl w:ilvl="0" w:tplc="8DF6B11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01CC0"/>
    <w:multiLevelType w:val="multilevel"/>
    <w:tmpl w:val="12A82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353A21"/>
    <w:multiLevelType w:val="multilevel"/>
    <w:tmpl w:val="A51E1C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CA1E40"/>
    <w:multiLevelType w:val="hybridMultilevel"/>
    <w:tmpl w:val="8EBEAA18"/>
    <w:lvl w:ilvl="0" w:tplc="20276055">
      <w:start w:val="1"/>
      <w:numFmt w:val="decimal"/>
      <w:lvlText w:val="%1."/>
      <w:lvlJc w:val="left"/>
      <w:pPr>
        <w:ind w:left="720" w:hanging="360"/>
      </w:pPr>
    </w:lvl>
    <w:lvl w:ilvl="1" w:tplc="20276055" w:tentative="1">
      <w:start w:val="1"/>
      <w:numFmt w:val="lowerLetter"/>
      <w:lvlText w:val="%2."/>
      <w:lvlJc w:val="left"/>
      <w:pPr>
        <w:ind w:left="1440" w:hanging="360"/>
      </w:pPr>
    </w:lvl>
    <w:lvl w:ilvl="2" w:tplc="20276055" w:tentative="1">
      <w:start w:val="1"/>
      <w:numFmt w:val="lowerRoman"/>
      <w:lvlText w:val="%3."/>
      <w:lvlJc w:val="right"/>
      <w:pPr>
        <w:ind w:left="2160" w:hanging="180"/>
      </w:pPr>
    </w:lvl>
    <w:lvl w:ilvl="3" w:tplc="20276055" w:tentative="1">
      <w:start w:val="1"/>
      <w:numFmt w:val="decimal"/>
      <w:lvlText w:val="%4."/>
      <w:lvlJc w:val="left"/>
      <w:pPr>
        <w:ind w:left="2880" w:hanging="360"/>
      </w:pPr>
    </w:lvl>
    <w:lvl w:ilvl="4" w:tplc="20276055" w:tentative="1">
      <w:start w:val="1"/>
      <w:numFmt w:val="lowerLetter"/>
      <w:lvlText w:val="%5."/>
      <w:lvlJc w:val="left"/>
      <w:pPr>
        <w:ind w:left="3600" w:hanging="360"/>
      </w:pPr>
    </w:lvl>
    <w:lvl w:ilvl="5" w:tplc="20276055" w:tentative="1">
      <w:start w:val="1"/>
      <w:numFmt w:val="lowerRoman"/>
      <w:lvlText w:val="%6."/>
      <w:lvlJc w:val="right"/>
      <w:pPr>
        <w:ind w:left="4320" w:hanging="180"/>
      </w:pPr>
    </w:lvl>
    <w:lvl w:ilvl="6" w:tplc="20276055" w:tentative="1">
      <w:start w:val="1"/>
      <w:numFmt w:val="decimal"/>
      <w:lvlText w:val="%7."/>
      <w:lvlJc w:val="left"/>
      <w:pPr>
        <w:ind w:left="5040" w:hanging="360"/>
      </w:pPr>
    </w:lvl>
    <w:lvl w:ilvl="7" w:tplc="20276055" w:tentative="1">
      <w:start w:val="1"/>
      <w:numFmt w:val="lowerLetter"/>
      <w:lvlText w:val="%8."/>
      <w:lvlJc w:val="left"/>
      <w:pPr>
        <w:ind w:left="5760" w:hanging="360"/>
      </w:pPr>
    </w:lvl>
    <w:lvl w:ilvl="8" w:tplc="202760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D30AA"/>
    <w:multiLevelType w:val="multilevel"/>
    <w:tmpl w:val="38B4D816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103D2F"/>
    <w:multiLevelType w:val="multilevel"/>
    <w:tmpl w:val="D2129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  <w:num w:numId="17">
    <w:abstractNumId w:val="2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2"/>
    <w:rsid w:val="00001951"/>
    <w:rsid w:val="0001013F"/>
    <w:rsid w:val="00012EBC"/>
    <w:rsid w:val="00012F10"/>
    <w:rsid w:val="00036847"/>
    <w:rsid w:val="000408A3"/>
    <w:rsid w:val="00045A65"/>
    <w:rsid w:val="00055AE1"/>
    <w:rsid w:val="000729B0"/>
    <w:rsid w:val="0007318C"/>
    <w:rsid w:val="00075A2F"/>
    <w:rsid w:val="000764DB"/>
    <w:rsid w:val="00096149"/>
    <w:rsid w:val="000966AE"/>
    <w:rsid w:val="000A4F06"/>
    <w:rsid w:val="000C54DF"/>
    <w:rsid w:val="000D2181"/>
    <w:rsid w:val="000D791A"/>
    <w:rsid w:val="000E1A1D"/>
    <w:rsid w:val="000E3A7F"/>
    <w:rsid w:val="00103C78"/>
    <w:rsid w:val="00143458"/>
    <w:rsid w:val="00181D8A"/>
    <w:rsid w:val="00187F08"/>
    <w:rsid w:val="00196050"/>
    <w:rsid w:val="001A567A"/>
    <w:rsid w:val="001C27BF"/>
    <w:rsid w:val="001C54FA"/>
    <w:rsid w:val="001C71DA"/>
    <w:rsid w:val="001D6BFC"/>
    <w:rsid w:val="001E2FEC"/>
    <w:rsid w:val="001E2FF7"/>
    <w:rsid w:val="001F2D2F"/>
    <w:rsid w:val="002007EB"/>
    <w:rsid w:val="002148C9"/>
    <w:rsid w:val="002168C6"/>
    <w:rsid w:val="00216F76"/>
    <w:rsid w:val="00225796"/>
    <w:rsid w:val="00227F9A"/>
    <w:rsid w:val="002301E2"/>
    <w:rsid w:val="00234C1F"/>
    <w:rsid w:val="002413FD"/>
    <w:rsid w:val="00241485"/>
    <w:rsid w:val="002467AC"/>
    <w:rsid w:val="0024799E"/>
    <w:rsid w:val="00250124"/>
    <w:rsid w:val="00256EB2"/>
    <w:rsid w:val="002574EC"/>
    <w:rsid w:val="00263DAD"/>
    <w:rsid w:val="00266044"/>
    <w:rsid w:val="002679D5"/>
    <w:rsid w:val="00273866"/>
    <w:rsid w:val="00277EE4"/>
    <w:rsid w:val="00281121"/>
    <w:rsid w:val="002816CC"/>
    <w:rsid w:val="00292D32"/>
    <w:rsid w:val="002A7954"/>
    <w:rsid w:val="002D50A0"/>
    <w:rsid w:val="002D564F"/>
    <w:rsid w:val="002D70E4"/>
    <w:rsid w:val="002F5A4A"/>
    <w:rsid w:val="003365A5"/>
    <w:rsid w:val="00340C5B"/>
    <w:rsid w:val="0034135B"/>
    <w:rsid w:val="0034337B"/>
    <w:rsid w:val="00353CF0"/>
    <w:rsid w:val="00364A9E"/>
    <w:rsid w:val="00371B12"/>
    <w:rsid w:val="00371C9F"/>
    <w:rsid w:val="00377DCF"/>
    <w:rsid w:val="0038015F"/>
    <w:rsid w:val="003A398A"/>
    <w:rsid w:val="003A5180"/>
    <w:rsid w:val="003B0F09"/>
    <w:rsid w:val="003E7419"/>
    <w:rsid w:val="003F2990"/>
    <w:rsid w:val="00410253"/>
    <w:rsid w:val="00412FB8"/>
    <w:rsid w:val="0041717E"/>
    <w:rsid w:val="004205EB"/>
    <w:rsid w:val="00422D02"/>
    <w:rsid w:val="004240C1"/>
    <w:rsid w:val="00432906"/>
    <w:rsid w:val="0044070F"/>
    <w:rsid w:val="00456ACF"/>
    <w:rsid w:val="00465509"/>
    <w:rsid w:val="00471403"/>
    <w:rsid w:val="00473297"/>
    <w:rsid w:val="00480D98"/>
    <w:rsid w:val="004877FB"/>
    <w:rsid w:val="00490FDA"/>
    <w:rsid w:val="00493FF8"/>
    <w:rsid w:val="00496DA8"/>
    <w:rsid w:val="004A33F4"/>
    <w:rsid w:val="004B3FDF"/>
    <w:rsid w:val="004C0E9A"/>
    <w:rsid w:val="004C4EEA"/>
    <w:rsid w:val="004C5807"/>
    <w:rsid w:val="004C69EB"/>
    <w:rsid w:val="004C6F4B"/>
    <w:rsid w:val="004E4776"/>
    <w:rsid w:val="004E7D42"/>
    <w:rsid w:val="00500006"/>
    <w:rsid w:val="00517808"/>
    <w:rsid w:val="00526BE5"/>
    <w:rsid w:val="00542BAE"/>
    <w:rsid w:val="00546FE6"/>
    <w:rsid w:val="00551D51"/>
    <w:rsid w:val="0055244D"/>
    <w:rsid w:val="00554A97"/>
    <w:rsid w:val="005618E7"/>
    <w:rsid w:val="00565D37"/>
    <w:rsid w:val="00572350"/>
    <w:rsid w:val="0057595C"/>
    <w:rsid w:val="00585552"/>
    <w:rsid w:val="00586B4D"/>
    <w:rsid w:val="00593AC2"/>
    <w:rsid w:val="00593ED1"/>
    <w:rsid w:val="005B1B85"/>
    <w:rsid w:val="005B77D6"/>
    <w:rsid w:val="005C0B74"/>
    <w:rsid w:val="005C6E9C"/>
    <w:rsid w:val="005D0132"/>
    <w:rsid w:val="005E0AC8"/>
    <w:rsid w:val="00603720"/>
    <w:rsid w:val="0062020E"/>
    <w:rsid w:val="00621453"/>
    <w:rsid w:val="0062734B"/>
    <w:rsid w:val="00627D38"/>
    <w:rsid w:val="00630BE5"/>
    <w:rsid w:val="00633981"/>
    <w:rsid w:val="00635476"/>
    <w:rsid w:val="00643059"/>
    <w:rsid w:val="00655AD3"/>
    <w:rsid w:val="00665781"/>
    <w:rsid w:val="00666123"/>
    <w:rsid w:val="00680CB7"/>
    <w:rsid w:val="00692C36"/>
    <w:rsid w:val="00694D00"/>
    <w:rsid w:val="006A3FBF"/>
    <w:rsid w:val="006B3BA4"/>
    <w:rsid w:val="006B48F4"/>
    <w:rsid w:val="006E00A0"/>
    <w:rsid w:val="006F0C5A"/>
    <w:rsid w:val="006F2B35"/>
    <w:rsid w:val="00715BE4"/>
    <w:rsid w:val="00730580"/>
    <w:rsid w:val="007421A2"/>
    <w:rsid w:val="00777771"/>
    <w:rsid w:val="00783899"/>
    <w:rsid w:val="00797B28"/>
    <w:rsid w:val="007A788C"/>
    <w:rsid w:val="007B150D"/>
    <w:rsid w:val="007B6590"/>
    <w:rsid w:val="007C2886"/>
    <w:rsid w:val="007C7508"/>
    <w:rsid w:val="007D7538"/>
    <w:rsid w:val="007E5E45"/>
    <w:rsid w:val="007F0FCC"/>
    <w:rsid w:val="007F50A4"/>
    <w:rsid w:val="008027C9"/>
    <w:rsid w:val="00803131"/>
    <w:rsid w:val="00804360"/>
    <w:rsid w:val="00804399"/>
    <w:rsid w:val="00804F15"/>
    <w:rsid w:val="00811800"/>
    <w:rsid w:val="008239E7"/>
    <w:rsid w:val="00824A8D"/>
    <w:rsid w:val="008325D1"/>
    <w:rsid w:val="008376E5"/>
    <w:rsid w:val="00840109"/>
    <w:rsid w:val="0084126C"/>
    <w:rsid w:val="00842AF8"/>
    <w:rsid w:val="00864D31"/>
    <w:rsid w:val="00865034"/>
    <w:rsid w:val="00872AFD"/>
    <w:rsid w:val="008738E8"/>
    <w:rsid w:val="0087424A"/>
    <w:rsid w:val="0089119F"/>
    <w:rsid w:val="00895712"/>
    <w:rsid w:val="00895F9A"/>
    <w:rsid w:val="008B155F"/>
    <w:rsid w:val="008B2D2A"/>
    <w:rsid w:val="008D6539"/>
    <w:rsid w:val="008D6F9E"/>
    <w:rsid w:val="008F3455"/>
    <w:rsid w:val="009040B0"/>
    <w:rsid w:val="00906F40"/>
    <w:rsid w:val="00911F68"/>
    <w:rsid w:val="00912351"/>
    <w:rsid w:val="009159D6"/>
    <w:rsid w:val="00921C3A"/>
    <w:rsid w:val="00932CA9"/>
    <w:rsid w:val="0094362A"/>
    <w:rsid w:val="00946DF4"/>
    <w:rsid w:val="00952C47"/>
    <w:rsid w:val="00956F59"/>
    <w:rsid w:val="00964D00"/>
    <w:rsid w:val="0097325B"/>
    <w:rsid w:val="00973505"/>
    <w:rsid w:val="00973FB4"/>
    <w:rsid w:val="009755E9"/>
    <w:rsid w:val="00981B2E"/>
    <w:rsid w:val="00991519"/>
    <w:rsid w:val="00994D91"/>
    <w:rsid w:val="009C549F"/>
    <w:rsid w:val="009C72FF"/>
    <w:rsid w:val="009D2C67"/>
    <w:rsid w:val="009F21E4"/>
    <w:rsid w:val="00A104C5"/>
    <w:rsid w:val="00A24627"/>
    <w:rsid w:val="00A27C77"/>
    <w:rsid w:val="00A30271"/>
    <w:rsid w:val="00A32426"/>
    <w:rsid w:val="00A34F06"/>
    <w:rsid w:val="00A3564A"/>
    <w:rsid w:val="00A45775"/>
    <w:rsid w:val="00A65397"/>
    <w:rsid w:val="00A933F2"/>
    <w:rsid w:val="00A93B40"/>
    <w:rsid w:val="00AB453A"/>
    <w:rsid w:val="00AB458B"/>
    <w:rsid w:val="00AB600D"/>
    <w:rsid w:val="00AB69AA"/>
    <w:rsid w:val="00AC4001"/>
    <w:rsid w:val="00AE5740"/>
    <w:rsid w:val="00AF533D"/>
    <w:rsid w:val="00AF7C43"/>
    <w:rsid w:val="00B0577F"/>
    <w:rsid w:val="00B24030"/>
    <w:rsid w:val="00B26C35"/>
    <w:rsid w:val="00B335C6"/>
    <w:rsid w:val="00B4100A"/>
    <w:rsid w:val="00B42CE1"/>
    <w:rsid w:val="00B45FD7"/>
    <w:rsid w:val="00B50916"/>
    <w:rsid w:val="00B50DA5"/>
    <w:rsid w:val="00B5479A"/>
    <w:rsid w:val="00B7207A"/>
    <w:rsid w:val="00BA1212"/>
    <w:rsid w:val="00BC1F5F"/>
    <w:rsid w:val="00BD2919"/>
    <w:rsid w:val="00BF54E7"/>
    <w:rsid w:val="00C247E6"/>
    <w:rsid w:val="00C42985"/>
    <w:rsid w:val="00C45DBC"/>
    <w:rsid w:val="00C62F2D"/>
    <w:rsid w:val="00C66AD7"/>
    <w:rsid w:val="00C71F6D"/>
    <w:rsid w:val="00CA188E"/>
    <w:rsid w:val="00CA4765"/>
    <w:rsid w:val="00CA5CE0"/>
    <w:rsid w:val="00CA66EA"/>
    <w:rsid w:val="00CA77B1"/>
    <w:rsid w:val="00CB3A58"/>
    <w:rsid w:val="00CB44F0"/>
    <w:rsid w:val="00CC5A37"/>
    <w:rsid w:val="00CC6702"/>
    <w:rsid w:val="00CD1D54"/>
    <w:rsid w:val="00CE00A8"/>
    <w:rsid w:val="00CE4D25"/>
    <w:rsid w:val="00CE5C64"/>
    <w:rsid w:val="00CE75E2"/>
    <w:rsid w:val="00CF34A2"/>
    <w:rsid w:val="00D02856"/>
    <w:rsid w:val="00D03882"/>
    <w:rsid w:val="00D0450E"/>
    <w:rsid w:val="00D240F7"/>
    <w:rsid w:val="00D2495F"/>
    <w:rsid w:val="00D25769"/>
    <w:rsid w:val="00D30C40"/>
    <w:rsid w:val="00D32CCA"/>
    <w:rsid w:val="00D3398F"/>
    <w:rsid w:val="00D40984"/>
    <w:rsid w:val="00D50150"/>
    <w:rsid w:val="00D54FA3"/>
    <w:rsid w:val="00D649C7"/>
    <w:rsid w:val="00D65D1D"/>
    <w:rsid w:val="00D66D0E"/>
    <w:rsid w:val="00D713B1"/>
    <w:rsid w:val="00D734AE"/>
    <w:rsid w:val="00D816B9"/>
    <w:rsid w:val="00D90D33"/>
    <w:rsid w:val="00DA27B3"/>
    <w:rsid w:val="00DA43D1"/>
    <w:rsid w:val="00DB4F2F"/>
    <w:rsid w:val="00DC7A13"/>
    <w:rsid w:val="00DD0A38"/>
    <w:rsid w:val="00DD2043"/>
    <w:rsid w:val="00DD37E8"/>
    <w:rsid w:val="00DD6161"/>
    <w:rsid w:val="00DE11C2"/>
    <w:rsid w:val="00DE3538"/>
    <w:rsid w:val="00E00FF4"/>
    <w:rsid w:val="00E01E60"/>
    <w:rsid w:val="00E063E5"/>
    <w:rsid w:val="00E06C91"/>
    <w:rsid w:val="00E072B3"/>
    <w:rsid w:val="00E07386"/>
    <w:rsid w:val="00E231B4"/>
    <w:rsid w:val="00E347A5"/>
    <w:rsid w:val="00E4171C"/>
    <w:rsid w:val="00E6500F"/>
    <w:rsid w:val="00E729AC"/>
    <w:rsid w:val="00E7385F"/>
    <w:rsid w:val="00E863E5"/>
    <w:rsid w:val="00E86404"/>
    <w:rsid w:val="00E92233"/>
    <w:rsid w:val="00E96786"/>
    <w:rsid w:val="00E97A04"/>
    <w:rsid w:val="00EA49F5"/>
    <w:rsid w:val="00EB1F81"/>
    <w:rsid w:val="00EB296C"/>
    <w:rsid w:val="00EC3113"/>
    <w:rsid w:val="00EC7AFF"/>
    <w:rsid w:val="00F12045"/>
    <w:rsid w:val="00F34EBC"/>
    <w:rsid w:val="00F3591E"/>
    <w:rsid w:val="00F6060F"/>
    <w:rsid w:val="00F81429"/>
    <w:rsid w:val="00F825AC"/>
    <w:rsid w:val="00F90553"/>
    <w:rsid w:val="00F97438"/>
    <w:rsid w:val="00FA715C"/>
    <w:rsid w:val="00FA7D59"/>
    <w:rsid w:val="00FB35BB"/>
    <w:rsid w:val="00FC1234"/>
    <w:rsid w:val="00FC6FF1"/>
    <w:rsid w:val="00FD24A7"/>
    <w:rsid w:val="00FD3F09"/>
    <w:rsid w:val="00FD6587"/>
    <w:rsid w:val="00FF1DB4"/>
    <w:rsid w:val="00F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CD5B1-0739-4FF1-8CF7-01AEC12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left="36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A7D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character" w:customStyle="1" w:styleId="a6">
    <w:name w:val="Текст выноски Знак"/>
    <w:basedOn w:val="a0"/>
    <w:link w:val="a5"/>
    <w:uiPriority w:val="99"/>
    <w:semiHidden/>
    <w:rsid w:val="00FA7D5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FA7D59"/>
  </w:style>
  <w:style w:type="paragraph" w:styleId="ab">
    <w:name w:val="Body Text"/>
    <w:basedOn w:val="a"/>
    <w:link w:val="ac"/>
    <w:uiPriority w:val="99"/>
    <w:semiHidden/>
    <w:unhideWhenUsed/>
    <w:rsid w:val="002007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07EB"/>
  </w:style>
  <w:style w:type="character" w:customStyle="1" w:styleId="apple-converted-space">
    <w:name w:val="apple-converted-space"/>
    <w:basedOn w:val="a0"/>
    <w:rsid w:val="00465509"/>
  </w:style>
  <w:style w:type="table" w:styleId="ad">
    <w:name w:val="Table Grid"/>
    <w:basedOn w:val="a1"/>
    <w:uiPriority w:val="59"/>
    <w:rsid w:val="00FA71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21453"/>
    <w:pPr>
      <w:ind w:left="720"/>
      <w:contextualSpacing/>
    </w:pPr>
  </w:style>
  <w:style w:type="numbering" w:customStyle="1" w:styleId="1">
    <w:name w:val="Стиль1"/>
    <w:uiPriority w:val="99"/>
    <w:rsid w:val="001D6BFC"/>
    <w:pPr>
      <w:numPr>
        <w:numId w:val="1"/>
      </w:numPr>
    </w:pPr>
  </w:style>
  <w:style w:type="character" w:customStyle="1" w:styleId="published">
    <w:name w:val="published"/>
    <w:basedOn w:val="a0"/>
    <w:rsid w:val="007B150D"/>
  </w:style>
  <w:style w:type="character" w:customStyle="1" w:styleId="af">
    <w:name w:val="Основной текст_"/>
    <w:basedOn w:val="a0"/>
    <w:link w:val="10"/>
    <w:rsid w:val="00256EB2"/>
    <w:rPr>
      <w:color w:val="252131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256EB2"/>
    <w:rPr>
      <w:b/>
      <w:bCs/>
      <w:color w:val="252131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"/>
    <w:rsid w:val="00256EB2"/>
    <w:pPr>
      <w:widowControl w:val="0"/>
      <w:shd w:val="clear" w:color="auto" w:fill="FFFFFF"/>
      <w:spacing w:line="254" w:lineRule="auto"/>
      <w:ind w:firstLine="400"/>
    </w:pPr>
    <w:rPr>
      <w:color w:val="252131"/>
      <w:sz w:val="22"/>
      <w:szCs w:val="22"/>
    </w:rPr>
  </w:style>
  <w:style w:type="paragraph" w:customStyle="1" w:styleId="12">
    <w:name w:val="Заголовок №1"/>
    <w:basedOn w:val="a"/>
    <w:link w:val="11"/>
    <w:rsid w:val="00256EB2"/>
    <w:pPr>
      <w:widowControl w:val="0"/>
      <w:shd w:val="clear" w:color="auto" w:fill="FFFFFF"/>
      <w:spacing w:after="160"/>
      <w:ind w:left="770"/>
      <w:outlineLvl w:val="0"/>
    </w:pPr>
    <w:rPr>
      <w:b/>
      <w:bCs/>
      <w:color w:val="252131"/>
      <w:sz w:val="22"/>
      <w:szCs w:val="22"/>
    </w:rPr>
  </w:style>
  <w:style w:type="character" w:customStyle="1" w:styleId="af0">
    <w:name w:val="Подпись к таблице_"/>
    <w:basedOn w:val="a0"/>
    <w:link w:val="af1"/>
    <w:rsid w:val="007C2886"/>
    <w:rPr>
      <w:rFonts w:ascii="Tahoma" w:eastAsia="Tahoma" w:hAnsi="Tahoma" w:cs="Tahoma"/>
      <w:color w:val="3D3C3E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C2886"/>
    <w:pPr>
      <w:widowControl w:val="0"/>
      <w:shd w:val="clear" w:color="auto" w:fill="FFFFFF"/>
      <w:spacing w:line="271" w:lineRule="auto"/>
    </w:pPr>
    <w:rPr>
      <w:rFonts w:ascii="Tahoma" w:eastAsia="Tahoma" w:hAnsi="Tahoma" w:cs="Tahoma"/>
      <w:color w:val="3D3C3E"/>
    </w:rPr>
  </w:style>
  <w:style w:type="character" w:customStyle="1" w:styleId="af2">
    <w:name w:val="Другое_"/>
    <w:basedOn w:val="a0"/>
    <w:link w:val="af3"/>
    <w:rsid w:val="000966AE"/>
    <w:rPr>
      <w:color w:val="23202F"/>
      <w:sz w:val="22"/>
      <w:szCs w:val="22"/>
      <w:shd w:val="clear" w:color="auto" w:fill="FFFFFF"/>
    </w:rPr>
  </w:style>
  <w:style w:type="paragraph" w:customStyle="1" w:styleId="af3">
    <w:name w:val="Другое"/>
    <w:basedOn w:val="a"/>
    <w:link w:val="af2"/>
    <w:rsid w:val="000966AE"/>
    <w:pPr>
      <w:widowControl w:val="0"/>
      <w:shd w:val="clear" w:color="auto" w:fill="FFFFFF"/>
      <w:ind w:firstLine="400"/>
    </w:pPr>
    <w:rPr>
      <w:color w:val="23202F"/>
      <w:sz w:val="22"/>
      <w:szCs w:val="22"/>
    </w:rPr>
  </w:style>
  <w:style w:type="character" w:customStyle="1" w:styleId="3">
    <w:name w:val="Основной текст (3)_"/>
    <w:basedOn w:val="a0"/>
    <w:link w:val="30"/>
    <w:rsid w:val="00045A65"/>
    <w:rPr>
      <w:rFonts w:ascii="Arial" w:eastAsia="Arial" w:hAnsi="Arial" w:cs="Arial"/>
      <w:color w:val="D4D4D4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A65"/>
    <w:pPr>
      <w:widowControl w:val="0"/>
      <w:shd w:val="clear" w:color="auto" w:fill="FFFFFF"/>
      <w:spacing w:after="40"/>
      <w:ind w:left="7460"/>
    </w:pPr>
    <w:rPr>
      <w:rFonts w:ascii="Arial" w:eastAsia="Arial" w:hAnsi="Arial" w:cs="Arial"/>
      <w:color w:val="D4D4D4"/>
      <w:sz w:val="14"/>
      <w:szCs w:val="14"/>
    </w:rPr>
  </w:style>
  <w:style w:type="paragraph" w:customStyle="1" w:styleId="dt-p">
    <w:name w:val="dt-p"/>
    <w:basedOn w:val="a"/>
    <w:rsid w:val="00EC3113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B3FDF"/>
    <w:rPr>
      <w:b/>
      <w:b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oper75</dc:creator>
  <cp:lastModifiedBy>301-Uchitel-1</cp:lastModifiedBy>
  <cp:revision>17</cp:revision>
  <cp:lastPrinted>2024-02-07T09:54:00Z</cp:lastPrinted>
  <dcterms:created xsi:type="dcterms:W3CDTF">2024-02-02T11:50:00Z</dcterms:created>
  <dcterms:modified xsi:type="dcterms:W3CDTF">2024-02-08T02:54:00Z</dcterms:modified>
</cp:coreProperties>
</file>