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FDA" w:rsidRPr="00CF1582" w:rsidRDefault="00426FDA" w:rsidP="00426FD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CF1582">
        <w:rPr>
          <w:rFonts w:ascii="Times New Roman" w:hAnsi="Times New Roman" w:cs="Times New Roman"/>
          <w:sz w:val="24"/>
        </w:rPr>
        <w:t>«УТВЕРЖДАЮ»</w:t>
      </w:r>
    </w:p>
    <w:p w:rsidR="00426FDA" w:rsidRPr="00CF1582" w:rsidRDefault="00426FDA" w:rsidP="00426FD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CF1582">
        <w:rPr>
          <w:rFonts w:ascii="Times New Roman" w:hAnsi="Times New Roman" w:cs="Times New Roman"/>
          <w:sz w:val="24"/>
        </w:rPr>
        <w:t>Директор МАОУ «СОШ№4»</w:t>
      </w:r>
    </w:p>
    <w:p w:rsidR="00426FDA" w:rsidRPr="00CF1582" w:rsidRDefault="00426FDA" w:rsidP="00426FD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CF1582">
        <w:rPr>
          <w:rFonts w:ascii="Times New Roman" w:hAnsi="Times New Roman" w:cs="Times New Roman"/>
          <w:sz w:val="24"/>
        </w:rPr>
        <w:t>__________</w:t>
      </w:r>
      <w:proofErr w:type="spellStart"/>
      <w:r w:rsidRPr="00CF1582">
        <w:rPr>
          <w:rFonts w:ascii="Times New Roman" w:hAnsi="Times New Roman" w:cs="Times New Roman"/>
          <w:sz w:val="24"/>
        </w:rPr>
        <w:t>О.А.Исянгулова</w:t>
      </w:r>
      <w:proofErr w:type="spellEnd"/>
    </w:p>
    <w:p w:rsidR="00426FDA" w:rsidRPr="00CF1582" w:rsidRDefault="00CF1582" w:rsidP="00426FD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CF1582">
        <w:rPr>
          <w:rFonts w:ascii="Times New Roman" w:hAnsi="Times New Roman" w:cs="Times New Roman"/>
          <w:sz w:val="24"/>
        </w:rPr>
        <w:t>«01</w:t>
      </w:r>
      <w:r w:rsidR="00426FDA" w:rsidRPr="00CF1582">
        <w:rPr>
          <w:rFonts w:ascii="Times New Roman" w:hAnsi="Times New Roman" w:cs="Times New Roman"/>
          <w:sz w:val="24"/>
        </w:rPr>
        <w:t>» сентября 202</w:t>
      </w:r>
      <w:r w:rsidRPr="00CF1582">
        <w:rPr>
          <w:rFonts w:ascii="Times New Roman" w:hAnsi="Times New Roman" w:cs="Times New Roman"/>
          <w:sz w:val="24"/>
        </w:rPr>
        <w:t>5</w:t>
      </w:r>
      <w:r w:rsidR="00426FDA" w:rsidRPr="00CF1582">
        <w:rPr>
          <w:rFonts w:ascii="Times New Roman" w:hAnsi="Times New Roman" w:cs="Times New Roman"/>
          <w:sz w:val="24"/>
        </w:rPr>
        <w:t>г.</w:t>
      </w:r>
    </w:p>
    <w:p w:rsidR="00426FDA" w:rsidRPr="00CF1582" w:rsidRDefault="00426FDA" w:rsidP="00426FDA">
      <w:pPr>
        <w:jc w:val="center"/>
        <w:rPr>
          <w:rFonts w:ascii="Times New Roman" w:hAnsi="Times New Roman" w:cs="Times New Roman"/>
          <w:sz w:val="24"/>
        </w:rPr>
      </w:pPr>
    </w:p>
    <w:p w:rsidR="001F795A" w:rsidRDefault="00426FDA" w:rsidP="002C24DF">
      <w:pPr>
        <w:jc w:val="center"/>
        <w:rPr>
          <w:rFonts w:ascii="Times New Roman" w:hAnsi="Times New Roman" w:cs="Times New Roman"/>
          <w:b/>
          <w:sz w:val="28"/>
        </w:rPr>
      </w:pPr>
      <w:r w:rsidRPr="00C150F3">
        <w:rPr>
          <w:rFonts w:ascii="Times New Roman" w:hAnsi="Times New Roman" w:cs="Times New Roman"/>
          <w:b/>
          <w:sz w:val="28"/>
        </w:rPr>
        <w:t>График питания 5-11 классов в столовой МАОУ «СОШ№4»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3219"/>
        <w:gridCol w:w="3154"/>
      </w:tblGrid>
      <w:tr w:rsidR="00426FDA" w:rsidTr="00E34BD7">
        <w:tc>
          <w:tcPr>
            <w:tcW w:w="2972" w:type="dxa"/>
          </w:tcPr>
          <w:p w:rsidR="00426FDA" w:rsidRPr="00C150F3" w:rsidRDefault="00426FDA" w:rsidP="00E34B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50F3">
              <w:rPr>
                <w:rFonts w:ascii="Times New Roman" w:hAnsi="Times New Roman" w:cs="Times New Roman"/>
                <w:sz w:val="28"/>
              </w:rPr>
              <w:t>понедельник-пятница</w:t>
            </w:r>
          </w:p>
        </w:tc>
        <w:tc>
          <w:tcPr>
            <w:tcW w:w="3219" w:type="dxa"/>
          </w:tcPr>
          <w:p w:rsidR="00426FDA" w:rsidRPr="00C150F3" w:rsidRDefault="00426FDA" w:rsidP="00E34B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50F3">
              <w:rPr>
                <w:rFonts w:ascii="Times New Roman" w:hAnsi="Times New Roman" w:cs="Times New Roman"/>
                <w:sz w:val="28"/>
              </w:rPr>
              <w:t>перемена</w:t>
            </w:r>
          </w:p>
        </w:tc>
        <w:tc>
          <w:tcPr>
            <w:tcW w:w="3154" w:type="dxa"/>
          </w:tcPr>
          <w:p w:rsidR="00426FDA" w:rsidRPr="00C150F3" w:rsidRDefault="00426FDA" w:rsidP="00E34B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50F3">
              <w:rPr>
                <w:rFonts w:ascii="Times New Roman" w:hAnsi="Times New Roman" w:cs="Times New Roman"/>
                <w:sz w:val="28"/>
              </w:rPr>
              <w:t>Классы</w:t>
            </w:r>
            <w:r>
              <w:rPr>
                <w:rFonts w:ascii="Times New Roman" w:hAnsi="Times New Roman" w:cs="Times New Roman"/>
                <w:sz w:val="28"/>
              </w:rPr>
              <w:t>*</w:t>
            </w:r>
          </w:p>
        </w:tc>
      </w:tr>
      <w:tr w:rsidR="00426FDA" w:rsidTr="00E34BD7">
        <w:tc>
          <w:tcPr>
            <w:tcW w:w="2972" w:type="dxa"/>
            <w:vMerge w:val="restart"/>
          </w:tcPr>
          <w:p w:rsidR="00426FDA" w:rsidRDefault="00426FDA" w:rsidP="00E34B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Завтрак</w:t>
            </w:r>
          </w:p>
        </w:tc>
        <w:tc>
          <w:tcPr>
            <w:tcW w:w="3219" w:type="dxa"/>
          </w:tcPr>
          <w:p w:rsidR="00426FDA" w:rsidRPr="001734AA" w:rsidRDefault="00426FDA" w:rsidP="002C24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150F3">
              <w:rPr>
                <w:rFonts w:ascii="Times New Roman" w:hAnsi="Times New Roman" w:cs="Times New Roman"/>
                <w:sz w:val="28"/>
              </w:rPr>
              <w:t>1 перемена</w:t>
            </w:r>
            <w:r w:rsidR="002C24DF">
              <w:rPr>
                <w:rFonts w:ascii="Times New Roman" w:hAnsi="Times New Roman" w:cs="Times New Roman"/>
                <w:sz w:val="28"/>
              </w:rPr>
              <w:t>(8.40-9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2C24DF">
              <w:rPr>
                <w:rFonts w:ascii="Times New Roman" w:hAnsi="Times New Roman" w:cs="Times New Roman"/>
                <w:sz w:val="28"/>
              </w:rPr>
              <w:t>00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154" w:type="dxa"/>
          </w:tcPr>
          <w:p w:rsidR="00426FDA" w:rsidRPr="00A5085E" w:rsidRDefault="00CF1582" w:rsidP="008F7D9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proofErr w:type="gramStart"/>
            <w:r w:rsidR="003A1FD6">
              <w:rPr>
                <w:rFonts w:ascii="Times New Roman" w:hAnsi="Times New Roman" w:cs="Times New Roman"/>
                <w:sz w:val="28"/>
              </w:rPr>
              <w:t>а,б</w:t>
            </w:r>
            <w:proofErr w:type="gramEnd"/>
            <w:r w:rsidR="003A1FD6">
              <w:rPr>
                <w:rFonts w:ascii="Times New Roman" w:hAnsi="Times New Roman" w:cs="Times New Roman"/>
                <w:sz w:val="28"/>
              </w:rPr>
              <w:t>,в,г,д,</w:t>
            </w: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</w:tr>
      <w:tr w:rsidR="00426FDA" w:rsidTr="00E34BD7">
        <w:tc>
          <w:tcPr>
            <w:tcW w:w="2972" w:type="dxa"/>
            <w:vMerge/>
          </w:tcPr>
          <w:p w:rsidR="00426FDA" w:rsidRDefault="00426FDA" w:rsidP="00E34B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9" w:type="dxa"/>
          </w:tcPr>
          <w:p w:rsidR="00426FDA" w:rsidRDefault="00426FDA" w:rsidP="002C24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Pr="00C150F3">
              <w:rPr>
                <w:rFonts w:ascii="Times New Roman" w:hAnsi="Times New Roman" w:cs="Times New Roman"/>
                <w:sz w:val="28"/>
              </w:rPr>
              <w:t xml:space="preserve"> перемена</w:t>
            </w:r>
            <w:r w:rsidR="002C24DF">
              <w:rPr>
                <w:rFonts w:ascii="Times New Roman" w:hAnsi="Times New Roman" w:cs="Times New Roman"/>
                <w:sz w:val="28"/>
              </w:rPr>
              <w:t xml:space="preserve"> (9.40</w:t>
            </w:r>
            <w:r w:rsidR="001F795A">
              <w:rPr>
                <w:rFonts w:ascii="Times New Roman" w:hAnsi="Times New Roman" w:cs="Times New Roman"/>
                <w:sz w:val="28"/>
              </w:rPr>
              <w:t>-</w:t>
            </w:r>
            <w:r w:rsidR="002C24DF">
              <w:rPr>
                <w:rFonts w:ascii="Times New Roman" w:hAnsi="Times New Roman" w:cs="Times New Roman"/>
                <w:sz w:val="28"/>
              </w:rPr>
              <w:t>10.00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154" w:type="dxa"/>
          </w:tcPr>
          <w:p w:rsidR="00426FDA" w:rsidRPr="002560B0" w:rsidRDefault="00CF1582" w:rsidP="00E34BD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,в,г,11а</w:t>
            </w:r>
          </w:p>
        </w:tc>
      </w:tr>
      <w:tr w:rsidR="00426FDA" w:rsidTr="00E34BD7">
        <w:tc>
          <w:tcPr>
            <w:tcW w:w="2972" w:type="dxa"/>
            <w:vMerge/>
          </w:tcPr>
          <w:p w:rsidR="00426FDA" w:rsidRDefault="00426FDA" w:rsidP="00E34B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9" w:type="dxa"/>
          </w:tcPr>
          <w:p w:rsidR="00426FDA" w:rsidRPr="001734AA" w:rsidRDefault="00426FDA" w:rsidP="002C24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C150F3">
              <w:rPr>
                <w:rFonts w:ascii="Times New Roman" w:hAnsi="Times New Roman" w:cs="Times New Roman"/>
                <w:sz w:val="28"/>
              </w:rPr>
              <w:t xml:space="preserve"> перемена</w:t>
            </w:r>
            <w:r w:rsidR="002C24DF">
              <w:rPr>
                <w:rFonts w:ascii="Times New Roman" w:hAnsi="Times New Roman" w:cs="Times New Roman"/>
                <w:sz w:val="28"/>
              </w:rPr>
              <w:t>(10.4</w:t>
            </w:r>
            <w:r w:rsidR="001F795A">
              <w:rPr>
                <w:rFonts w:ascii="Times New Roman" w:hAnsi="Times New Roman" w:cs="Times New Roman"/>
                <w:sz w:val="28"/>
              </w:rPr>
              <w:t>0-1</w:t>
            </w:r>
            <w:r w:rsidR="002C24DF">
              <w:rPr>
                <w:rFonts w:ascii="Times New Roman" w:hAnsi="Times New Roman" w:cs="Times New Roman"/>
                <w:sz w:val="28"/>
              </w:rPr>
              <w:t>1</w:t>
            </w:r>
            <w:r w:rsidR="001F795A">
              <w:rPr>
                <w:rFonts w:ascii="Times New Roman" w:hAnsi="Times New Roman" w:cs="Times New Roman"/>
                <w:sz w:val="28"/>
              </w:rPr>
              <w:t>.</w:t>
            </w:r>
            <w:r w:rsidR="002C24DF">
              <w:rPr>
                <w:rFonts w:ascii="Times New Roman" w:hAnsi="Times New Roman" w:cs="Times New Roman"/>
                <w:sz w:val="28"/>
              </w:rPr>
              <w:t>00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154" w:type="dxa"/>
          </w:tcPr>
          <w:p w:rsidR="00426FDA" w:rsidRPr="002560B0" w:rsidRDefault="00CF1582" w:rsidP="00EE54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,в,г,д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10а,б</w:t>
            </w:r>
          </w:p>
        </w:tc>
      </w:tr>
      <w:tr w:rsidR="00426FDA" w:rsidTr="00E34BD7">
        <w:tc>
          <w:tcPr>
            <w:tcW w:w="2972" w:type="dxa"/>
            <w:vMerge/>
          </w:tcPr>
          <w:p w:rsidR="00426FDA" w:rsidRDefault="00426FDA" w:rsidP="00E34B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9" w:type="dxa"/>
          </w:tcPr>
          <w:p w:rsidR="00426FDA" w:rsidRPr="001734AA" w:rsidRDefault="00426FDA" w:rsidP="002C24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C150F3">
              <w:rPr>
                <w:rFonts w:ascii="Times New Roman" w:hAnsi="Times New Roman" w:cs="Times New Roman"/>
                <w:sz w:val="28"/>
              </w:rPr>
              <w:t xml:space="preserve"> перемена</w:t>
            </w:r>
            <w:r w:rsidR="002C24DF">
              <w:rPr>
                <w:rFonts w:ascii="Times New Roman" w:hAnsi="Times New Roman" w:cs="Times New Roman"/>
                <w:sz w:val="28"/>
              </w:rPr>
              <w:t>(11</w:t>
            </w:r>
            <w:r w:rsidR="001F795A">
              <w:rPr>
                <w:rFonts w:ascii="Times New Roman" w:hAnsi="Times New Roman" w:cs="Times New Roman"/>
                <w:sz w:val="28"/>
              </w:rPr>
              <w:t>.</w:t>
            </w:r>
            <w:r w:rsidR="002C24DF">
              <w:rPr>
                <w:rFonts w:ascii="Times New Roman" w:hAnsi="Times New Roman" w:cs="Times New Roman"/>
                <w:sz w:val="28"/>
              </w:rPr>
              <w:t>40</w:t>
            </w:r>
            <w:r w:rsidR="001F795A">
              <w:rPr>
                <w:rFonts w:ascii="Times New Roman" w:hAnsi="Times New Roman" w:cs="Times New Roman"/>
                <w:sz w:val="28"/>
              </w:rPr>
              <w:t>-11.</w:t>
            </w:r>
            <w:r w:rsidR="002C24DF">
              <w:rPr>
                <w:rFonts w:ascii="Times New Roman" w:hAnsi="Times New Roman" w:cs="Times New Roman"/>
                <w:sz w:val="28"/>
              </w:rPr>
              <w:t>55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154" w:type="dxa"/>
          </w:tcPr>
          <w:p w:rsidR="00CF1582" w:rsidRPr="002560B0" w:rsidRDefault="00097120" w:rsidP="0025380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,в,г,д</w:t>
            </w:r>
          </w:p>
        </w:tc>
      </w:tr>
      <w:tr w:rsidR="00426FDA" w:rsidTr="00E34BD7">
        <w:tc>
          <w:tcPr>
            <w:tcW w:w="2972" w:type="dxa"/>
            <w:vMerge/>
          </w:tcPr>
          <w:p w:rsidR="00426FDA" w:rsidRDefault="00426FDA" w:rsidP="00E34B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9" w:type="dxa"/>
          </w:tcPr>
          <w:p w:rsidR="00426FDA" w:rsidRPr="001734AA" w:rsidRDefault="00426FDA" w:rsidP="002C24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C150F3">
              <w:rPr>
                <w:rFonts w:ascii="Times New Roman" w:hAnsi="Times New Roman" w:cs="Times New Roman"/>
                <w:sz w:val="28"/>
              </w:rPr>
              <w:t xml:space="preserve"> перемена</w:t>
            </w:r>
            <w:r>
              <w:rPr>
                <w:rFonts w:ascii="Times New Roman" w:hAnsi="Times New Roman" w:cs="Times New Roman"/>
                <w:sz w:val="28"/>
              </w:rPr>
              <w:t>(1</w:t>
            </w:r>
            <w:r w:rsidR="002C24DF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1F795A">
              <w:rPr>
                <w:rFonts w:ascii="Times New Roman" w:hAnsi="Times New Roman" w:cs="Times New Roman"/>
                <w:sz w:val="28"/>
              </w:rPr>
              <w:t>3</w:t>
            </w:r>
            <w:r w:rsidR="002C24DF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-1</w:t>
            </w:r>
            <w:r w:rsidR="002C24DF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2C24DF">
              <w:rPr>
                <w:rFonts w:ascii="Times New Roman" w:hAnsi="Times New Roman" w:cs="Times New Roman"/>
                <w:sz w:val="28"/>
              </w:rPr>
              <w:t>50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154" w:type="dxa"/>
          </w:tcPr>
          <w:p w:rsidR="00426FDA" w:rsidRDefault="00097120" w:rsidP="002B54B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а,в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,г,</w:t>
            </w:r>
          </w:p>
        </w:tc>
      </w:tr>
      <w:tr w:rsidR="00426FDA" w:rsidTr="00E34BD7">
        <w:tc>
          <w:tcPr>
            <w:tcW w:w="2972" w:type="dxa"/>
            <w:vMerge w:val="restart"/>
          </w:tcPr>
          <w:p w:rsidR="00426FDA" w:rsidRDefault="00426FDA" w:rsidP="00E34B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Обед</w:t>
            </w:r>
          </w:p>
        </w:tc>
        <w:tc>
          <w:tcPr>
            <w:tcW w:w="3219" w:type="dxa"/>
          </w:tcPr>
          <w:p w:rsidR="00426FDA" w:rsidRPr="001734AA" w:rsidRDefault="002B54BC" w:rsidP="002C24D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Pr="00C150F3">
              <w:rPr>
                <w:rFonts w:ascii="Times New Roman" w:hAnsi="Times New Roman" w:cs="Times New Roman"/>
                <w:sz w:val="28"/>
              </w:rPr>
              <w:t xml:space="preserve"> перемена</w:t>
            </w:r>
            <w:r>
              <w:rPr>
                <w:rFonts w:ascii="Times New Roman" w:hAnsi="Times New Roman" w:cs="Times New Roman"/>
                <w:sz w:val="28"/>
              </w:rPr>
              <w:t>(1</w:t>
            </w:r>
            <w:r w:rsidR="002C24DF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2C24DF">
              <w:rPr>
                <w:rFonts w:ascii="Times New Roman" w:hAnsi="Times New Roman" w:cs="Times New Roman"/>
                <w:sz w:val="28"/>
              </w:rPr>
              <w:t>30</w:t>
            </w:r>
            <w:r>
              <w:rPr>
                <w:rFonts w:ascii="Times New Roman" w:hAnsi="Times New Roman" w:cs="Times New Roman"/>
                <w:sz w:val="28"/>
              </w:rPr>
              <w:t>-1</w:t>
            </w:r>
            <w:r w:rsidR="002C24DF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2C24DF">
              <w:rPr>
                <w:rFonts w:ascii="Times New Roman" w:hAnsi="Times New Roman" w:cs="Times New Roman"/>
                <w:sz w:val="28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0)</w:t>
            </w:r>
          </w:p>
        </w:tc>
        <w:tc>
          <w:tcPr>
            <w:tcW w:w="3154" w:type="dxa"/>
          </w:tcPr>
          <w:p w:rsidR="00CF1582" w:rsidRDefault="00CF1582" w:rsidP="00CF15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</w:t>
            </w:r>
            <w:r w:rsidRPr="002560B0">
              <w:rPr>
                <w:rFonts w:ascii="Times New Roman" w:hAnsi="Times New Roman" w:cs="Times New Roman"/>
                <w:sz w:val="28"/>
              </w:rPr>
              <w:t xml:space="preserve">ьготная категория </w:t>
            </w:r>
          </w:p>
          <w:p w:rsidR="00426FDA" w:rsidRPr="002560B0" w:rsidRDefault="00CF1582" w:rsidP="00CF15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5,6б,9,11а,10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а,б</w:t>
            </w:r>
            <w:proofErr w:type="gramEnd"/>
          </w:p>
        </w:tc>
      </w:tr>
      <w:tr w:rsidR="00426FDA" w:rsidTr="00E34BD7">
        <w:tc>
          <w:tcPr>
            <w:tcW w:w="2972" w:type="dxa"/>
            <w:vMerge/>
          </w:tcPr>
          <w:p w:rsidR="00426FDA" w:rsidRDefault="00426FDA" w:rsidP="00E34BD7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3219" w:type="dxa"/>
          </w:tcPr>
          <w:p w:rsidR="00426FDA" w:rsidRDefault="00426FDA" w:rsidP="002C24D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перемена (1</w:t>
            </w:r>
            <w:r w:rsidR="002C24DF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2C24DF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0-1</w:t>
            </w:r>
            <w:r w:rsidR="002C24DF">
              <w:rPr>
                <w:rFonts w:ascii="Times New Roman" w:hAnsi="Times New Roman" w:cs="Times New Roman"/>
                <w:sz w:val="28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  <w:r w:rsidR="002C24DF">
              <w:rPr>
                <w:rFonts w:ascii="Times New Roman" w:hAnsi="Times New Roman" w:cs="Times New Roman"/>
                <w:sz w:val="28"/>
              </w:rPr>
              <w:t>45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154" w:type="dxa"/>
          </w:tcPr>
          <w:p w:rsidR="00CF1582" w:rsidRDefault="00CF1582" w:rsidP="00CF15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</w:t>
            </w:r>
            <w:r w:rsidRPr="002560B0">
              <w:rPr>
                <w:rFonts w:ascii="Times New Roman" w:hAnsi="Times New Roman" w:cs="Times New Roman"/>
                <w:sz w:val="28"/>
              </w:rPr>
              <w:t xml:space="preserve">ьготная категория </w:t>
            </w:r>
          </w:p>
          <w:p w:rsidR="00426FDA" w:rsidRDefault="00CF1582" w:rsidP="00CF158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6,7,8</w:t>
            </w:r>
          </w:p>
        </w:tc>
      </w:tr>
    </w:tbl>
    <w:p w:rsidR="00426FDA" w:rsidRDefault="00426FDA" w:rsidP="00426FDA">
      <w:pPr>
        <w:jc w:val="center"/>
        <w:rPr>
          <w:rFonts w:ascii="Times New Roman" w:hAnsi="Times New Roman" w:cs="Times New Roman"/>
          <w:b/>
          <w:sz w:val="28"/>
        </w:rPr>
      </w:pPr>
    </w:p>
    <w:p w:rsidR="00B070A4" w:rsidRDefault="00B070A4" w:rsidP="006C32C6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EE54DC" w:rsidRDefault="00EE54DC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EE54DC" w:rsidRDefault="00EE54DC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B070A4" w:rsidRDefault="00B070A4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B070A4" w:rsidRDefault="00B070A4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B070A4" w:rsidRDefault="00B070A4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465932" w:rsidRDefault="00465932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465932" w:rsidRDefault="00465932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465932" w:rsidRDefault="00465932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465932" w:rsidRDefault="00465932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465932" w:rsidRDefault="00465932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465932" w:rsidRDefault="00465932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426FDA" w:rsidRDefault="00426FDA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426FDA" w:rsidRDefault="00426FDA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426FDA" w:rsidRDefault="00426FDA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426FDA" w:rsidRDefault="00426FDA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C56C08" w:rsidRDefault="00C56C08" w:rsidP="006C32C6">
      <w:pPr>
        <w:jc w:val="both"/>
        <w:rPr>
          <w:rFonts w:ascii="Times New Roman" w:hAnsi="Times New Roman" w:cs="Times New Roman"/>
          <w:b/>
          <w:sz w:val="28"/>
        </w:rPr>
      </w:pPr>
    </w:p>
    <w:p w:rsidR="00465932" w:rsidRPr="00C150F3" w:rsidRDefault="00465932" w:rsidP="006C32C6">
      <w:pPr>
        <w:jc w:val="both"/>
        <w:rPr>
          <w:rFonts w:ascii="Times New Roman" w:hAnsi="Times New Roman" w:cs="Times New Roman"/>
          <w:b/>
          <w:sz w:val="28"/>
        </w:rPr>
      </w:pPr>
    </w:p>
    <w:sectPr w:rsidR="00465932" w:rsidRPr="00C150F3" w:rsidSect="00DA7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3E9D"/>
    <w:rsid w:val="000571BD"/>
    <w:rsid w:val="00073E9D"/>
    <w:rsid w:val="00097120"/>
    <w:rsid w:val="000A020C"/>
    <w:rsid w:val="000E62D3"/>
    <w:rsid w:val="000E6BB8"/>
    <w:rsid w:val="001701DE"/>
    <w:rsid w:val="001734AA"/>
    <w:rsid w:val="001F795A"/>
    <w:rsid w:val="00227DA5"/>
    <w:rsid w:val="00253807"/>
    <w:rsid w:val="002560B0"/>
    <w:rsid w:val="00265899"/>
    <w:rsid w:val="002B54BC"/>
    <w:rsid w:val="002C24DF"/>
    <w:rsid w:val="002D2BC5"/>
    <w:rsid w:val="002E7A80"/>
    <w:rsid w:val="002F60E8"/>
    <w:rsid w:val="002F796E"/>
    <w:rsid w:val="003203F4"/>
    <w:rsid w:val="003A1FD6"/>
    <w:rsid w:val="003F5499"/>
    <w:rsid w:val="00426FDA"/>
    <w:rsid w:val="00465932"/>
    <w:rsid w:val="004B386A"/>
    <w:rsid w:val="00517BEF"/>
    <w:rsid w:val="00587B26"/>
    <w:rsid w:val="005E4A4A"/>
    <w:rsid w:val="006C32C6"/>
    <w:rsid w:val="00723DCD"/>
    <w:rsid w:val="00797F81"/>
    <w:rsid w:val="0089298F"/>
    <w:rsid w:val="008C7848"/>
    <w:rsid w:val="008F7D95"/>
    <w:rsid w:val="00932C0D"/>
    <w:rsid w:val="00A276D8"/>
    <w:rsid w:val="00A5085E"/>
    <w:rsid w:val="00B070A4"/>
    <w:rsid w:val="00BA3543"/>
    <w:rsid w:val="00BC0D2B"/>
    <w:rsid w:val="00C150F3"/>
    <w:rsid w:val="00C56C08"/>
    <w:rsid w:val="00CF1582"/>
    <w:rsid w:val="00DA727F"/>
    <w:rsid w:val="00E47863"/>
    <w:rsid w:val="00EA25B9"/>
    <w:rsid w:val="00ED64C7"/>
    <w:rsid w:val="00EE5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2EF911-9903-41EF-AC9C-17B2341D5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72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50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7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7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Gorbut</cp:lastModifiedBy>
  <cp:revision>9</cp:revision>
  <cp:lastPrinted>2025-09-03T07:50:00Z</cp:lastPrinted>
  <dcterms:created xsi:type="dcterms:W3CDTF">2025-08-29T05:46:00Z</dcterms:created>
  <dcterms:modified xsi:type="dcterms:W3CDTF">2025-09-03T11:12:00Z</dcterms:modified>
</cp:coreProperties>
</file>