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BB3" w:rsidRPr="0008484C" w:rsidRDefault="00567ABC" w:rsidP="004B0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484C">
        <w:rPr>
          <w:rFonts w:ascii="Times New Roman" w:hAnsi="Times New Roman" w:cs="Times New Roman"/>
          <w:b/>
          <w:sz w:val="32"/>
          <w:szCs w:val="32"/>
        </w:rPr>
        <w:t xml:space="preserve">Исмаилова Филюза Гаязовна, </w:t>
      </w:r>
    </w:p>
    <w:p w:rsidR="009E0E4A" w:rsidRPr="004B0BB3" w:rsidRDefault="00567ABC" w:rsidP="004B0B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B3">
        <w:rPr>
          <w:rFonts w:ascii="Times New Roman" w:hAnsi="Times New Roman" w:cs="Times New Roman"/>
          <w:b/>
          <w:sz w:val="28"/>
          <w:szCs w:val="28"/>
        </w:rPr>
        <w:t>учитель биологии</w:t>
      </w:r>
    </w:p>
    <w:p w:rsidR="004B0BB3" w:rsidRDefault="00344F52" w:rsidP="004B0BB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педагогический стаж 30</w:t>
      </w:r>
      <w:r w:rsidR="004B0BB3" w:rsidRPr="004B0BB3">
        <w:rPr>
          <w:rFonts w:ascii="Times New Roman" w:eastAsia="Calibri" w:hAnsi="Times New Roman" w:cs="Times New Roman"/>
          <w:b/>
          <w:sz w:val="28"/>
          <w:szCs w:val="28"/>
        </w:rPr>
        <w:t xml:space="preserve"> лет.</w:t>
      </w:r>
    </w:p>
    <w:p w:rsidR="00C773BB" w:rsidRPr="00C773BB" w:rsidRDefault="00363949" w:rsidP="00C773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2E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F6A363B" wp14:editId="18AF3367">
            <wp:simplePos x="0" y="0"/>
            <wp:positionH relativeFrom="column">
              <wp:posOffset>104775</wp:posOffset>
            </wp:positionH>
            <wp:positionV relativeFrom="paragraph">
              <wp:posOffset>312420</wp:posOffset>
            </wp:positionV>
            <wp:extent cx="1493520" cy="2247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3BB" w:rsidRPr="00C773BB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</w:p>
    <w:p w:rsidR="00C773BB" w:rsidRDefault="00C773BB" w:rsidP="008808F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804704">
        <w:rPr>
          <w:rFonts w:ascii="Times New Roman" w:eastAsia="Calibri" w:hAnsi="Times New Roman" w:cs="Times New Roman"/>
          <w:sz w:val="28"/>
          <w:szCs w:val="28"/>
        </w:rPr>
        <w:t xml:space="preserve">1993 </w:t>
      </w:r>
      <w:r w:rsidRPr="00C773BB">
        <w:rPr>
          <w:rFonts w:ascii="Times New Roman" w:eastAsia="Calibri" w:hAnsi="Times New Roman" w:cs="Times New Roman"/>
          <w:sz w:val="28"/>
          <w:szCs w:val="28"/>
        </w:rPr>
        <w:t>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C773BB">
        <w:rPr>
          <w:rFonts w:ascii="Times New Roman" w:eastAsia="Calibri" w:hAnsi="Times New Roman" w:cs="Times New Roman"/>
          <w:sz w:val="28"/>
          <w:szCs w:val="28"/>
        </w:rPr>
        <w:t xml:space="preserve"> окончила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73BB">
        <w:rPr>
          <w:rFonts w:ascii="Times New Roman" w:eastAsia="Calibri" w:hAnsi="Times New Roman" w:cs="Times New Roman"/>
          <w:sz w:val="28"/>
          <w:szCs w:val="28"/>
        </w:rPr>
        <w:t xml:space="preserve">Башкирский государственный педагогический институт,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C773BB">
        <w:rPr>
          <w:rFonts w:ascii="Times New Roman" w:eastAsia="Calibri" w:hAnsi="Times New Roman" w:cs="Times New Roman"/>
          <w:sz w:val="28"/>
          <w:szCs w:val="28"/>
        </w:rPr>
        <w:t>специальнос</w:t>
      </w:r>
      <w:r>
        <w:rPr>
          <w:rFonts w:ascii="Times New Roman" w:eastAsia="Calibri" w:hAnsi="Times New Roman" w:cs="Times New Roman"/>
          <w:sz w:val="28"/>
          <w:szCs w:val="28"/>
        </w:rPr>
        <w:t>ти</w:t>
      </w:r>
      <w:r w:rsidRPr="00C773BB">
        <w:rPr>
          <w:rFonts w:ascii="Times New Roman" w:eastAsia="Calibri" w:hAnsi="Times New Roman" w:cs="Times New Roman"/>
          <w:sz w:val="28"/>
          <w:szCs w:val="28"/>
        </w:rPr>
        <w:t>: биология и химия, квалифика</w:t>
      </w:r>
      <w:bookmarkStart w:id="0" w:name="_GoBack"/>
      <w:bookmarkEnd w:id="0"/>
      <w:r w:rsidRPr="00C773BB">
        <w:rPr>
          <w:rFonts w:ascii="Times New Roman" w:eastAsia="Calibri" w:hAnsi="Times New Roman" w:cs="Times New Roman"/>
          <w:sz w:val="28"/>
          <w:szCs w:val="28"/>
        </w:rPr>
        <w:t>ция: учитель биологии и химии.</w:t>
      </w:r>
    </w:p>
    <w:p w:rsidR="008808F2" w:rsidRDefault="008808F2" w:rsidP="008808F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97D1E">
        <w:rPr>
          <w:rFonts w:ascii="Times New Roman" w:hAnsi="Times New Roman"/>
          <w:b/>
          <w:bCs/>
          <w:sz w:val="28"/>
          <w:szCs w:val="28"/>
        </w:rPr>
        <w:t>Курсы повышения квалификации</w:t>
      </w:r>
    </w:p>
    <w:p w:rsidR="0002270A" w:rsidRDefault="008808F2" w:rsidP="00880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8F2">
        <w:rPr>
          <w:rFonts w:ascii="Times New Roman" w:eastAsia="Calibri" w:hAnsi="Times New Roman" w:cs="Times New Roman"/>
          <w:sz w:val="28"/>
          <w:szCs w:val="28"/>
        </w:rPr>
        <w:t xml:space="preserve">«Организация работы с обучающимися с ограниченными возможностями здоровья </w:t>
      </w:r>
    </w:p>
    <w:p w:rsidR="008808F2" w:rsidRDefault="008808F2" w:rsidP="00880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8F2">
        <w:rPr>
          <w:rFonts w:ascii="Times New Roman" w:eastAsia="Calibri" w:hAnsi="Times New Roman" w:cs="Times New Roman"/>
          <w:sz w:val="28"/>
          <w:szCs w:val="28"/>
        </w:rPr>
        <w:t xml:space="preserve">(в соответствии с ФГОС)» 72 часа, 2017г. </w:t>
      </w:r>
    </w:p>
    <w:p w:rsidR="0093101A" w:rsidRDefault="008808F2" w:rsidP="00880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8F2">
        <w:rPr>
          <w:rFonts w:ascii="Times New Roman" w:eastAsia="Calibri" w:hAnsi="Times New Roman" w:cs="Times New Roman"/>
          <w:sz w:val="28"/>
          <w:szCs w:val="28"/>
        </w:rPr>
        <w:t>«Программы развития цифровых компетенций педагога», 72 часа, 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8808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08F2" w:rsidRDefault="008808F2" w:rsidP="008808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08F2">
        <w:rPr>
          <w:rFonts w:ascii="Times New Roman" w:eastAsia="Calibri" w:hAnsi="Times New Roman" w:cs="Times New Roman"/>
          <w:sz w:val="28"/>
          <w:szCs w:val="28"/>
        </w:rPr>
        <w:t>«Технология формирования и оценивания функциональной грамотности обучающихся», 72 часа, 2021г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126" w:rsidRPr="007C2880" w:rsidRDefault="00CF7126" w:rsidP="00CF7126">
      <w:pPr>
        <w:widowControl w:val="0"/>
        <w:spacing w:after="0" w:line="240" w:lineRule="auto"/>
        <w:jc w:val="center"/>
        <w:rPr>
          <w:rFonts w:ascii="Times New Roman" w:eastAsia="Verdana" w:hAnsi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7C2880">
        <w:rPr>
          <w:rFonts w:ascii="Times New Roman" w:eastAsia="Arial" w:hAnsi="Times New Roman"/>
          <w:b/>
          <w:bCs/>
          <w:sz w:val="28"/>
          <w:szCs w:val="28"/>
          <w:lang w:eastAsia="ru-RU"/>
        </w:rPr>
        <w:t>Награды учителя за результаты обучающихся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9356"/>
        <w:gridCol w:w="992"/>
      </w:tblGrid>
      <w:tr w:rsidR="00CF7126" w:rsidRPr="007C2880" w:rsidTr="009B2440">
        <w:trPr>
          <w:trHeight w:hRule="exact" w:val="4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A007B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</w:pPr>
            <w:r w:rsidRPr="00A007B6"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  <w:t>Вид награды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CF7126" w:rsidRPr="007C2880" w:rsidTr="009B2440">
        <w:trPr>
          <w:trHeight w:hRule="exact" w:val="424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E45DED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E45DE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Международный уровень</w:t>
            </w:r>
          </w:p>
        </w:tc>
      </w:tr>
      <w:tr w:rsidR="00CF7126" w:rsidRPr="007C2880" w:rsidTr="009B2440">
        <w:trPr>
          <w:trHeight w:hRule="exact" w:val="7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  <w:lang w:eastAsia="ru-RU"/>
              </w:rPr>
            </w:pPr>
            <w:r w:rsidRPr="00C53FA4">
              <w:rPr>
                <w:rFonts w:ascii="Times New Roman" w:eastAsia="Verdana" w:hAnsi="Times New Roman"/>
                <w:color w:val="000000"/>
                <w:sz w:val="28"/>
                <w:szCs w:val="28"/>
                <w:lang w:eastAsia="ru-RU"/>
              </w:rPr>
              <w:t>Свидетельство эксперта Всероссийского конкурса для детей и молодежи «Творчество и интеллект» на сайте Федерального инновационного центра образования «Эталон»,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F7126" w:rsidRPr="007C2880" w:rsidTr="009B2440">
        <w:trPr>
          <w:trHeight w:hRule="exact" w:val="1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color w:val="000000"/>
                <w:sz w:val="28"/>
                <w:szCs w:val="28"/>
                <w:lang w:eastAsia="ru-RU"/>
              </w:rPr>
            </w:pPr>
            <w:r w:rsidRPr="00A95603">
              <w:rPr>
                <w:rFonts w:ascii="Times New Roman" w:eastAsia="Verdana" w:hAnsi="Times New Roman"/>
                <w:color w:val="000000"/>
                <w:sz w:val="28"/>
                <w:szCs w:val="28"/>
                <w:lang w:eastAsia="ru-RU"/>
              </w:rPr>
              <w:t>Сертификат   участника в XIV Международной научно-практической конференции «Современное образование: актуальные вопросы, проблемы, традиции и инновации» с докладом на тему «Драматическая медицина», Всероссийский центр информационных технологий «Интеллект»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F7126" w:rsidRPr="007C2880" w:rsidTr="009B2440">
        <w:trPr>
          <w:trHeight w:hRule="exact" w:val="331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E45DED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Lucida Console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Lucida Console" w:hAnsi="Times New Roman"/>
                <w:b/>
                <w:sz w:val="28"/>
                <w:szCs w:val="28"/>
                <w:lang w:eastAsia="ru-RU"/>
              </w:rPr>
              <w:t>Федеральный</w:t>
            </w:r>
            <w:r w:rsidRPr="00E45DED">
              <w:rPr>
                <w:rFonts w:ascii="Times New Roman" w:eastAsia="Lucida Console" w:hAnsi="Times New Roman"/>
                <w:b/>
                <w:sz w:val="28"/>
                <w:szCs w:val="28"/>
                <w:lang w:eastAsia="ru-RU"/>
              </w:rPr>
              <w:t xml:space="preserve"> уровень</w:t>
            </w:r>
          </w:p>
        </w:tc>
      </w:tr>
      <w:tr w:rsidR="00CF7126" w:rsidRPr="007C2880" w:rsidTr="009B2440">
        <w:trPr>
          <w:trHeight w:hRule="exact"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Благодарственное письмо за высокий уровень подготовки учеников к международным мероприятиям центра развития талантов «Мега-Талант»</w:t>
            </w:r>
          </w:p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развития талантов     «Мега- Талант» по географии.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2017</w:t>
            </w:r>
          </w:p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</w:tc>
      </w:tr>
      <w:tr w:rsidR="00CF7126" w:rsidRPr="007C2880" w:rsidTr="009B2440">
        <w:trPr>
          <w:trHeight w:hRule="exact" w:val="6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Диплом </w:t>
            </w:r>
            <w:r w:rsidRPr="0006404C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Лауреата I степени  победитель Всероссийского дистанционного педагогического конкурса «Лучшая педагогическая разработка»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06404C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06404C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2017</w:t>
            </w:r>
          </w:p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</w:tc>
      </w:tr>
      <w:tr w:rsidR="00CF7126" w:rsidRPr="007C2880" w:rsidTr="009B2440">
        <w:trPr>
          <w:trHeight w:hRule="exact" w:val="6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pacing w:val="-7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Благодарность за активное участие  в работе проекта   для учителей </w:t>
            </w:r>
            <w:r w:rsidR="004912A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«</w:t>
            </w: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Инфоурок</w:t>
            </w:r>
            <w:r w:rsidR="004912A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»</w:t>
            </w: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F7126" w:rsidRPr="007C2880" w:rsidTr="009B2440">
        <w:trPr>
          <w:trHeight w:hRule="exact" w:val="3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Диплом ИД «Первое сентября «Учитель цифрового 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F7126" w:rsidRPr="007C2880" w:rsidTr="009B2440">
        <w:trPr>
          <w:trHeight w:hRule="exact" w:val="10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A95603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Свидетельство о публикации в средстве массовой информации материал:</w:t>
            </w:r>
            <w:r w:rsidRPr="00A95603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br/>
              <w:t>«Обучение обучающихся к работе по проектной деятельности», Всероссийское сетевое издание "Образовательные материалы",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F7126" w:rsidRPr="007C2880" w:rsidTr="009B2440">
        <w:trPr>
          <w:trHeight w:hRule="exact" w:val="10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4D4324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Диплом Лауреата 1 степени Всероссийского педагогического конкурса Педагогика XXI века: опыт, достижения, методика по номинации: Достижения в образовательной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деятельности на сайте «Эталон»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2021</w:t>
            </w:r>
          </w:p>
        </w:tc>
      </w:tr>
      <w:tr w:rsidR="00CF7126" w:rsidRPr="007C2880" w:rsidTr="009B2440">
        <w:trPr>
          <w:trHeight w:hRule="exact" w:val="10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Диплом </w:t>
            </w:r>
            <w:r w:rsidRPr="003759B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Лауреата 1 степени</w:t>
            </w:r>
            <w:r w:rsidRPr="003759B0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победителя </w:t>
            </w:r>
            <w:r w:rsidRPr="003759B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Всероссийского педагогического тестирования на тему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 </w:t>
            </w:r>
            <w:r w:rsidRPr="00FE353E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"Квалификационная оценка учителя биологии"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от сайта </w:t>
            </w:r>
            <w:r w:rsidR="004912A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Мир Педагога»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</w:t>
            </w:r>
            <w:r w:rsidRPr="003759B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F7126" w:rsidRPr="007C2880" w:rsidTr="009B2440">
        <w:trPr>
          <w:trHeight w:hRule="exact" w:val="10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0075A">
              <w:rPr>
                <w:rFonts w:ascii="TimesNewRomanPSMT" w:hAnsi="TimesNewRomanPSMT"/>
                <w:color w:val="000000"/>
                <w:sz w:val="28"/>
                <w:szCs w:val="28"/>
              </w:rPr>
              <w:t>Диплом Лауреата 1 степени Всероссийского педагогического конкурса Педагогика XXI века: опыт, достижения, методика по номинации: Достижения</w:t>
            </w:r>
            <w:r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в образовательной деятельности</w:t>
            </w:r>
            <w:r w:rsidRPr="00B0075A">
              <w:rPr>
                <w:rFonts w:ascii="TimesNewRomanPSMT" w:hAnsi="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CF7126" w:rsidRPr="007C2880" w:rsidTr="009B2440">
        <w:trPr>
          <w:trHeight w:hRule="exact" w:val="1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Сертификат   участника в XIV Международной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научно-практической конференции </w:t>
            </w: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«Современное образование: актуальные вопросы,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проблемы, традиции и инновации» </w:t>
            </w: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с докладом на тему «Драматическая медицина», Всероссийский центр информа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ционных технологий «Интеллект»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22</w:t>
            </w:r>
          </w:p>
        </w:tc>
      </w:tr>
      <w:tr w:rsidR="00CF7126" w:rsidRPr="007C2880" w:rsidTr="009B2440">
        <w:trPr>
          <w:trHeight w:hRule="exact" w:val="7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t>10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BE1ECD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E1ECD">
              <w:rPr>
                <w:rFonts w:ascii="Times New Roman" w:hAnsi="Times New Roman"/>
                <w:sz w:val="28"/>
                <w:szCs w:val="28"/>
              </w:rPr>
              <w:t xml:space="preserve">Диплом куратора за подготовку   победителя Всероссийской олимпиады «Тайны природы», организованной сайтом "Дом Педагога", г.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BE1ECD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E1ECD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CF7126" w:rsidRPr="007C2880" w:rsidTr="009B2440">
        <w:trPr>
          <w:trHeight w:hRule="exact"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0075A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Диплом Межрегиональной экологической организации «ЭКА» за   проведение всероссийского интерактивного эко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логического </w:t>
            </w:r>
            <w:r w:rsidRPr="00B0075A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рока «Наш дом. Ничего лишнего»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F7126" w:rsidRPr="007C2880" w:rsidTr="009B2440">
        <w:trPr>
          <w:trHeight w:hRule="exact" w:val="7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B0075A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Диплом Межрегиональной экологической организации «ЭКА» за   проведение всероссийско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го </w:t>
            </w: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экологического урока «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Сила леса».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F7126" w:rsidRPr="007C2880" w:rsidTr="009B2440">
        <w:trPr>
          <w:trHeight w:hRule="exact" w:val="7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9E67A9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Благодарственное письмо от издания "</w:t>
            </w:r>
            <w:proofErr w:type="spellStart"/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Всезнайкино</w:t>
            </w:r>
            <w:proofErr w:type="spellEnd"/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" за подготовку обучающегося к участию во Всероссийской онлайн-олимпиаде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.</w:t>
            </w:r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Наследственность и изменчивость (для учеников 9 класса)", за вклад в развитие информационно коммуникационных технологий в процессе обучения.2022г.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9E67A9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E1EC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F7126" w:rsidRPr="007C2880" w:rsidTr="009B2440">
        <w:trPr>
          <w:trHeight w:hRule="exact"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B0075A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Благодарность проекта «Инфоурок» за существенный вклад в методическое обеспечение учебного процесса по преподаваемой дисциплине в рамках крупнейшей онлайн-библиотеки методических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разработок для учителей.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9E67A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CF7126" w:rsidRPr="007C2880" w:rsidTr="009B2440">
        <w:trPr>
          <w:trHeight w:hRule="exact" w:val="10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t>15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A95603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A95603">
              <w:rPr>
                <w:rFonts w:ascii="Times New Roman" w:hAnsi="Times New Roman"/>
                <w:sz w:val="28"/>
                <w:szCs w:val="28"/>
              </w:rPr>
              <w:t xml:space="preserve">Свидетельство эксперта Всероссийского конкурса для детей и молодежи «Творчество и интеллект» на сайте Федерального инновационного центра образования «Эталон»,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A95603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CF7126" w:rsidRPr="007C2880" w:rsidTr="009B2440">
        <w:trPr>
          <w:trHeight w:hRule="exact" w:val="13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C1741B" w:rsidRDefault="00CF7126" w:rsidP="009B2440">
            <w:pPr>
              <w:widowControl w:val="0"/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A95603" w:rsidRDefault="00CF7126" w:rsidP="009B244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5603">
              <w:rPr>
                <w:rFonts w:ascii="Times New Roman" w:hAnsi="Times New Roman"/>
                <w:sz w:val="28"/>
                <w:szCs w:val="28"/>
              </w:rPr>
              <w:t>Сертификат за участие в Всероссийской конференции «Перспективы инклюзивного образования в условиях современной школы», "Дом Педагога», Материалы конференции приняты для публикации в сборнике научных трудов (с присвоением международного номера ISBN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A95603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603">
              <w:rPr>
                <w:rFonts w:ascii="Times New Roman" w:hAnsi="Times New Roman"/>
                <w:sz w:val="28"/>
                <w:szCs w:val="28"/>
              </w:rPr>
              <w:t>2022г</w:t>
            </w:r>
          </w:p>
        </w:tc>
      </w:tr>
      <w:tr w:rsidR="00CF7126" w:rsidRPr="007C2880" w:rsidTr="009B2440">
        <w:trPr>
          <w:trHeight w:hRule="exact" w:val="331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A007B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</w:pPr>
            <w:r w:rsidRPr="00A007B6"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  <w:t>Региональный уровень</w:t>
            </w:r>
          </w:p>
        </w:tc>
      </w:tr>
      <w:tr w:rsidR="00CF7126" w:rsidRPr="007C2880" w:rsidTr="009B2440">
        <w:trPr>
          <w:trHeight w:hRule="exact" w:val="6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D70157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Почетная грамота Департамента образования и молодежной политики Ханты-Мансийского автономного округа – Югры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.</w:t>
            </w:r>
            <w:r w:rsidRPr="00D70157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 </w:t>
            </w:r>
            <w:r w:rsidRPr="00D70157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D70157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D70157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 </w:t>
            </w:r>
            <w:r w:rsidRPr="00D70157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CF7126" w:rsidRPr="007C2880" w:rsidTr="009B2440">
        <w:trPr>
          <w:trHeight w:hRule="exact" w:val="9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Благодарственное письмо   «Регионально </w:t>
            </w:r>
            <w:proofErr w:type="spellStart"/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- культурный и экологический центра за подготовку участников конфе</w:t>
            </w:r>
            <w:r w:rsidR="006961AD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ренции «Мы в ответе за Землю» (</w:t>
            </w: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3 место)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CF7126" w:rsidRPr="007C2880" w:rsidTr="009B2440">
        <w:trPr>
          <w:trHeight w:hRule="exact" w:val="331"/>
        </w:trPr>
        <w:tc>
          <w:tcPr>
            <w:tcW w:w="10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B576A8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</w:pPr>
            <w:r w:rsidRPr="00B576A8"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  <w:t>Муниципальный уровень</w:t>
            </w:r>
          </w:p>
        </w:tc>
      </w:tr>
      <w:tr w:rsidR="00CF7126" w:rsidRPr="007C2880" w:rsidTr="009B2440">
        <w:trPr>
          <w:trHeight w:hRule="exact" w:val="72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Грамота за подготовку школьников к муниципальной интеллектуальной игре «Мир Фауны» (1 место)</w:t>
            </w:r>
            <w:r>
              <w:t xml:space="preserve"> </w:t>
            </w:r>
            <w:r w:rsidRPr="004F4A2C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1.</w:t>
            </w:r>
            <w:r w:rsidRPr="004F4A2C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2017</w:t>
            </w:r>
          </w:p>
        </w:tc>
      </w:tr>
      <w:tr w:rsidR="00CF7126" w:rsidRPr="007C2880" w:rsidTr="009B2440">
        <w:trPr>
          <w:trHeight w:hRule="exact" w:val="97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562E78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Благодарственное письмо Департамента социальной политики администрации г. Мегиона руководителю команды за участие (3место) в муниципальной интеллектуальной игре «Биологические состя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зания»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F7126" w:rsidRPr="007C2880" w:rsidTr="009B2440">
        <w:trPr>
          <w:trHeight w:hRule="exact" w:val="10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064D1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Благодарность Департамента образования и молодежной политики за подготовку школьной команды к муниципальной биологической иг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ре «Мир Фауны» (1 место).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F7126" w:rsidRPr="007C2880" w:rsidTr="009B2440">
        <w:trPr>
          <w:trHeight w:hRule="exact" w:val="10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064D11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064D1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Благодарность Департамента образования и молодежной политики за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высокий уровень </w:t>
            </w:r>
            <w:r w:rsidRPr="00064D1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подготовк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и призеров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E454A1">
              <w:rPr>
                <w:rFonts w:ascii="Times New Roman" w:hAnsi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E454A1">
              <w:rPr>
                <w:rFonts w:ascii="Times New Roman" w:hAnsi="Times New Roman"/>
                <w:sz w:val="28"/>
                <w:szCs w:val="28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54A1">
              <w:rPr>
                <w:rFonts w:ascii="Times New Roman" w:hAnsi="Times New Roman"/>
                <w:sz w:val="28"/>
                <w:szCs w:val="28"/>
              </w:rPr>
              <w:t xml:space="preserve"> Всероссийской олимпиады школьников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2020-2021 учебном году.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CF7126" w:rsidRPr="007C2880" w:rsidTr="009B2440">
        <w:trPr>
          <w:trHeight w:hRule="exact" w:val="3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B576A8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</w:pPr>
            <w:r w:rsidRPr="00B576A8">
              <w:rPr>
                <w:rFonts w:ascii="Times New Roman" w:eastAsia="Verdana" w:hAnsi="Times New Roman"/>
                <w:b/>
                <w:sz w:val="28"/>
                <w:szCs w:val="28"/>
                <w:lang w:eastAsia="ru-RU"/>
              </w:rPr>
              <w:t>Школьный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</w:p>
        </w:tc>
      </w:tr>
      <w:tr w:rsidR="00CF7126" w:rsidRPr="007C2880" w:rsidTr="009B2440">
        <w:trPr>
          <w:trHeight w:hRule="exact" w:val="9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B576A8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Грамота </w:t>
            </w:r>
            <w:r w:rsidRPr="00C4355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за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качественную организацию </w:t>
            </w:r>
            <w:r w:rsidRPr="00C4355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работы с одаренными детьми, подготовку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призера муниципального этапа В</w:t>
            </w:r>
            <w:r w:rsidRPr="000142A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сероссийской олимпиады школьников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.</w:t>
            </w:r>
            <w:r w:rsidRPr="000142A1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F7126" w:rsidRPr="007C2880" w:rsidTr="009B2440">
        <w:trPr>
          <w:trHeight w:hRule="exact"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181D05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Грамота за подготовку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призеров муниципального этапа В</w:t>
            </w:r>
            <w:r w:rsidRPr="00181D05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сероссийской олимпиады школьников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по экологии.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9D43D8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2018</w:t>
            </w:r>
          </w:p>
        </w:tc>
      </w:tr>
      <w:tr w:rsidR="00CF7126" w:rsidRPr="007C2880" w:rsidTr="009B2440">
        <w:trPr>
          <w:trHeight w:hRule="exact" w:val="7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181D05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3346F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Грамота «За многолетний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безупречный</w:t>
            </w:r>
            <w:r w:rsidRPr="0073346F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труд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в сфере образования</w:t>
            </w:r>
            <w:r w:rsidRPr="0073346F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9D43D8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CF7126" w:rsidRPr="007C2880" w:rsidTr="009B2440">
        <w:trPr>
          <w:trHeight w:hRule="exact" w:val="65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B576A8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Грамота 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за подготовку победителей </w:t>
            </w:r>
            <w:r w:rsidRPr="00B576A8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муниципального этапа Всероссийской олимпиады школьников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в 2019-2020 учебном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020</w:t>
            </w:r>
          </w:p>
        </w:tc>
      </w:tr>
      <w:tr w:rsidR="00CF7126" w:rsidRPr="007C2880" w:rsidTr="009B2440">
        <w:trPr>
          <w:trHeight w:hRule="exact" w:val="65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Lucida Console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9B6DD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Грамота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9B6DD9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за подготовку призеров муниципального этапа Всероссийской олимпиады школьников по экологии.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2022 </w:t>
            </w:r>
          </w:p>
        </w:tc>
      </w:tr>
      <w:tr w:rsidR="00CF7126" w:rsidRPr="007C2880" w:rsidTr="009B2440">
        <w:trPr>
          <w:trHeight w:hRule="exact" w:val="6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26" w:rsidRPr="007C2880" w:rsidRDefault="00CF7126" w:rsidP="009B2440">
            <w:pPr>
              <w:widowControl w:val="0"/>
              <w:spacing w:after="0" w:line="240" w:lineRule="auto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</w:t>
            </w:r>
            <w:r w:rsidRPr="00A36FCC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Благодарность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 xml:space="preserve"> учителю подготовившей призеров и победителей в </w:t>
            </w:r>
            <w:r w:rsidRPr="00A36FCC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школьной научно-практической конференции «Мы исследуем мир».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126" w:rsidRPr="007C2880" w:rsidRDefault="00CF7126" w:rsidP="009B2440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/>
                <w:sz w:val="28"/>
                <w:szCs w:val="28"/>
                <w:lang w:eastAsia="ru-RU"/>
              </w:rPr>
            </w:pPr>
            <w:r w:rsidRPr="007C2880"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Verdana" w:hAnsi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EF7966" w:rsidRDefault="00EF7966" w:rsidP="005E00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3A1" w:rsidRPr="00ED23A1" w:rsidRDefault="00ED23A1" w:rsidP="00ED23A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Calibri" w:hAnsi="Times New Roman" w:cs="Times New Roman"/>
          <w:b/>
          <w:sz w:val="28"/>
          <w:szCs w:val="28"/>
        </w:rPr>
        <w:t>Список ссылок на WEB-страницы</w:t>
      </w:r>
      <w:r w:rsidRPr="00ED23A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1.Ссылка на сайт </w:t>
      </w:r>
      <w:proofErr w:type="gramStart"/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школы:  </w:t>
      </w:r>
      <w:hyperlink r:id="rId6" w:history="1">
        <w:r w:rsidR="00465922" w:rsidRPr="00C6017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https://school4-megion.gosuslugi.ru/pedagogam-i-sotrudnikam/attestatsiya-pedagogicheskih-rabotnikov/</w:t>
        </w:r>
        <w:proofErr w:type="gramEnd"/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2. Диплом об образовании: </w:t>
      </w:r>
      <w:hyperlink r:id="rId7" w:history="1">
        <w:r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https://cloud.mail.ru/public/pQM1/D3xbPPr4X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Удостоверения о повышении квалификации: </w:t>
      </w:r>
      <w:hyperlink r:id="rId8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https://cloud.mail.ru/public/ibE4/jSvPPvWtK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семинары:</w:t>
      </w:r>
      <w:r w:rsidRPr="00ED23A1">
        <w:rPr>
          <w:rFonts w:ascii="Calibri" w:eastAsia="Calibri" w:hAnsi="Calibri" w:cs="Times New Roman"/>
        </w:rPr>
        <w:t xml:space="preserve"> </w:t>
      </w:r>
      <w:hyperlink r:id="rId9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https://cloud.mail.ru/public/ufH9/7RPNCwyGB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Дипломы </w:t>
      </w:r>
      <w:proofErr w:type="spellStart"/>
      <w:proofErr w:type="gramStart"/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УрФО</w:t>
      </w:r>
      <w:proofErr w:type="spellEnd"/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/>
      <w:r w:rsidRPr="00ED23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1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https://cloud.mail.ru/public/kpyY/BJWny7oma</w:t>
        </w:r>
        <w:proofErr w:type="gramEnd"/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Дипломы, сертификаты обучающихся «Инфоурок»:</w:t>
      </w:r>
      <w:r w:rsidRPr="00ED23A1">
        <w:rPr>
          <w:rFonts w:ascii="Calibri" w:eastAsia="Calibri" w:hAnsi="Calibri" w:cs="Times New Roman"/>
        </w:rPr>
        <w:t xml:space="preserve"> </w:t>
      </w:r>
      <w:hyperlink r:id="rId12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https://cloud.mail.ru/public/2fNN/dCunLEqHV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7.Дипломы международный игровой конкурс «Человек и природа»:</w:t>
      </w:r>
      <w:r w:rsidRPr="00ED23A1">
        <w:rPr>
          <w:rFonts w:ascii="Calibri" w:eastAsia="Calibri" w:hAnsi="Calibri" w:cs="Times New Roman"/>
        </w:rPr>
        <w:t xml:space="preserve"> </w:t>
      </w:r>
      <w:hyperlink r:id="rId13" w:history="1"/>
      <w:r w:rsidRPr="00ED23A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</w:p>
    <w:p w:rsidR="00ED23A1" w:rsidRPr="00ED23A1" w:rsidRDefault="00363949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ED23A1"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https://cloud.mail.ru/public/SEdo/JGgciLwpR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Публикации:</w:t>
      </w:r>
      <w:r w:rsidRPr="00ED23A1">
        <w:rPr>
          <w:rFonts w:ascii="Calibri" w:eastAsia="Calibri" w:hAnsi="Calibri" w:cs="Times New Roman"/>
        </w:rPr>
        <w:t xml:space="preserve"> </w:t>
      </w:r>
      <w:hyperlink r:id="rId15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https://cloud.mail.ru/public/PTUg/kitWgcvWb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Награды учителя международного уровня:</w:t>
      </w:r>
      <w:r w:rsidRPr="00ED23A1">
        <w:rPr>
          <w:rFonts w:ascii="Calibri" w:eastAsia="Calibri" w:hAnsi="Calibri" w:cs="Times New Roman"/>
        </w:rPr>
        <w:t xml:space="preserve"> </w:t>
      </w:r>
      <w:hyperlink r:id="rId16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https://cloud.mail.ru/public/gWZB/fEkexntTN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Награды учителя федерального уровня: </w:t>
      </w:r>
    </w:p>
    <w:p w:rsidR="00ED23A1" w:rsidRPr="00ED23A1" w:rsidRDefault="00363949" w:rsidP="00ED23A1">
      <w:pPr>
        <w:spacing w:after="0" w:line="36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17" w:history="1">
        <w:r w:rsidR="00ED23A1"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https://cloud.mail.ru/public/Nqbv/16EUi66dh</w:t>
        </w:r>
      </w:hyperlink>
    </w:p>
    <w:p w:rsidR="00ED23A1" w:rsidRPr="00ED23A1" w:rsidRDefault="00363949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/>
      <w:r w:rsidR="00ED23A1"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Награды учителя регионального уровня:</w:t>
      </w:r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https://cloud.mail.ru/public/teek/DUJnk36tm</w:t>
        </w:r>
      </w:hyperlink>
    </w:p>
    <w:p w:rsidR="00ED23A1" w:rsidRPr="00ED23A1" w:rsidRDefault="00ED23A1" w:rsidP="00ED23A1">
      <w:pPr>
        <w:spacing w:after="0" w:line="360" w:lineRule="auto"/>
        <w:rPr>
          <w:rFonts w:ascii="Calibri" w:eastAsia="Calibri" w:hAnsi="Calibri" w:cs="Times New Roman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Награды учителя муниципального уровня:</w:t>
      </w:r>
      <w:r w:rsidRPr="00ED23A1">
        <w:rPr>
          <w:rFonts w:ascii="Calibri" w:eastAsia="Calibri" w:hAnsi="Calibri" w:cs="Times New Roman"/>
        </w:rPr>
        <w:t xml:space="preserve"> </w:t>
      </w:r>
    </w:p>
    <w:p w:rsidR="00ED23A1" w:rsidRPr="00ED23A1" w:rsidRDefault="00363949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r w:rsidR="00ED23A1"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https://cloud.mail.ru/public/usx6/QQxT6qiYP</w:t>
        </w:r>
      </w:hyperlink>
    </w:p>
    <w:p w:rsidR="00ED23A1" w:rsidRPr="00ED23A1" w:rsidRDefault="00ED23A1" w:rsidP="00ED23A1">
      <w:pPr>
        <w:spacing w:after="0" w:line="360" w:lineRule="auto"/>
        <w:rPr>
          <w:rFonts w:ascii="Calibri" w:eastAsia="Calibri" w:hAnsi="Calibri" w:cs="Times New Roman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Награды школы:</w:t>
      </w:r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history="1">
        <w:r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https://cloud.mail.ru/public/p2kp/DDyRb4BDo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</w:t>
      </w:r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 Грамоты обучающихся за олимпиады муниципального </w:t>
      </w:r>
      <w:proofErr w:type="gramStart"/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уровня: </w:t>
      </w:r>
      <w:r w:rsidRPr="00ED23A1">
        <w:rPr>
          <w:rFonts w:ascii="Calibri" w:eastAsia="Calibri" w:hAnsi="Calibri" w:cs="Times New Roman"/>
        </w:rPr>
        <w:t xml:space="preserve"> </w:t>
      </w:r>
      <w:hyperlink r:id="rId22" w:history="1">
        <w:r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https://cloud.mail.ru/public/hNkP/RdDAWM9mp</w:t>
        </w:r>
        <w:proofErr w:type="gramEnd"/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 17. Дипломы призеров за участие в конференции регионального уровня:</w:t>
      </w:r>
      <w:r w:rsidRPr="00ED23A1">
        <w:rPr>
          <w:rFonts w:ascii="Calibri" w:eastAsia="Calibri" w:hAnsi="Calibri" w:cs="Times New Roman"/>
        </w:rPr>
        <w:t xml:space="preserve"> </w:t>
      </w:r>
      <w:hyperlink r:id="rId23" w:history="1">
        <w:r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https://cloud.mail.ru/public/XwNU/11BrsU6MU</w:t>
        </w:r>
      </w:hyperlink>
    </w:p>
    <w:p w:rsidR="00ED23A1" w:rsidRPr="00ED23A1" w:rsidRDefault="00ED23A1" w:rsidP="00ED23A1">
      <w:pPr>
        <w:spacing w:after="0" w:line="360" w:lineRule="auto"/>
        <w:rPr>
          <w:rFonts w:ascii="Calibri" w:eastAsia="Calibri" w:hAnsi="Calibri" w:cs="Times New Roman"/>
        </w:rPr>
      </w:pPr>
      <w:r w:rsidRPr="00ED23A1">
        <w:rPr>
          <w:rFonts w:ascii="Times New Roman" w:eastAsia="Calibri" w:hAnsi="Times New Roman" w:cs="Times New Roman"/>
          <w:sz w:val="28"/>
          <w:szCs w:val="28"/>
        </w:rPr>
        <w:t>18. Благодарность за проверки ВПР:</w:t>
      </w:r>
      <w:r w:rsidRPr="00ED23A1">
        <w:rPr>
          <w:rFonts w:ascii="Calibri" w:eastAsia="Calibri" w:hAnsi="Calibri" w:cs="Times New Roman"/>
        </w:rPr>
        <w:t xml:space="preserve"> </w:t>
      </w:r>
      <w:hyperlink r:id="rId24" w:history="1">
        <w:r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https://cloud.mail.ru/public/BeNe/a7qUrJLa7</w:t>
        </w:r>
      </w:hyperlink>
      <w:r w:rsidRPr="00ED23A1">
        <w:rPr>
          <w:rFonts w:ascii="Calibri" w:eastAsia="Calibri" w:hAnsi="Calibri" w:cs="Times New Roman"/>
        </w:rPr>
        <w:t xml:space="preserve"> </w:t>
      </w:r>
    </w:p>
    <w:p w:rsidR="00ED23A1" w:rsidRPr="00ED23A1" w:rsidRDefault="00363949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25" w:history="1"/>
      <w:r w:rsidR="00ED23A1" w:rsidRPr="00ED23A1">
        <w:rPr>
          <w:rFonts w:ascii="Times New Roman" w:eastAsia="Calibri" w:hAnsi="Times New Roman" w:cs="Times New Roman"/>
          <w:sz w:val="28"/>
          <w:szCs w:val="28"/>
        </w:rPr>
        <w:t xml:space="preserve">19. Внеклассные мероприятия: </w:t>
      </w:r>
      <w:hyperlink r:id="rId26" w:history="1">
        <w:r w:rsidR="00ED23A1"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https://cloud.mail.ru/public/QUH4/6pM8QwGen</w:t>
        </w:r>
      </w:hyperlink>
    </w:p>
    <w:p w:rsidR="00ED23A1" w:rsidRP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Calibri" w:hAnsi="Times New Roman" w:cs="Times New Roman"/>
          <w:sz w:val="28"/>
          <w:szCs w:val="28"/>
        </w:rPr>
        <w:t>20.Рабочие программы:</w:t>
      </w:r>
    </w:p>
    <w:p w:rsidR="00ED23A1" w:rsidRPr="00ED23A1" w:rsidRDefault="00ED23A1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2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7" w:history="1">
        <w:r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https://cloud.mail.ru/public/Qmrb/yuTeNF8xq</w:t>
        </w:r>
      </w:hyperlink>
    </w:p>
    <w:p w:rsidR="00ED23A1" w:rsidRPr="00ED23A1" w:rsidRDefault="00ED23A1" w:rsidP="00ED23A1">
      <w:pPr>
        <w:spacing w:after="0" w:line="360" w:lineRule="auto"/>
        <w:rPr>
          <w:rFonts w:ascii="Calibri" w:eastAsia="Calibri" w:hAnsi="Calibri" w:cs="Times New Roman"/>
        </w:rPr>
      </w:pPr>
      <w:r w:rsidRPr="00ED23A1">
        <w:rPr>
          <w:rFonts w:ascii="Calibri" w:eastAsia="Calibri" w:hAnsi="Calibri" w:cs="Times New Roman"/>
        </w:rPr>
        <w:t xml:space="preserve"> </w:t>
      </w:r>
      <w:r w:rsidRPr="00ED23A1">
        <w:rPr>
          <w:rFonts w:ascii="Times New Roman" w:eastAsia="Calibri" w:hAnsi="Times New Roman" w:cs="Times New Roman"/>
          <w:sz w:val="28"/>
          <w:szCs w:val="28"/>
        </w:rPr>
        <w:t>21. Дипломы, сертификаты обучающихся:</w:t>
      </w:r>
    </w:p>
    <w:p w:rsidR="00ED23A1" w:rsidRPr="00ED23A1" w:rsidRDefault="00363949" w:rsidP="00ED23A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hyperlink r:id="rId28" w:history="1">
        <w:r w:rsidR="00ED23A1" w:rsidRPr="00ED23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https://cloud.mail.ru/public/A88e/upqDh7zQW</w:t>
        </w:r>
      </w:hyperlink>
    </w:p>
    <w:p w:rsidR="00ED23A1" w:rsidRPr="00ED23A1" w:rsidRDefault="00363949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history="1"/>
      <w:r w:rsidR="00ED23A1"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22.Свидетельство о браке:</w:t>
      </w:r>
    </w:p>
    <w:p w:rsidR="00ED23A1" w:rsidRPr="00ED23A1" w:rsidRDefault="00ED23A1" w:rsidP="00ED23A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ED23A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https://cloud.mail.ru/public/Lp7C/rhynVUcpM</w:t>
        </w:r>
      </w:hyperlink>
    </w:p>
    <w:p w:rsidR="004B0BB3" w:rsidRDefault="004B0BB3" w:rsidP="00ED23A1">
      <w:pPr>
        <w:spacing w:after="0" w:line="240" w:lineRule="auto"/>
      </w:pPr>
    </w:p>
    <w:sectPr w:rsidR="004B0BB3" w:rsidSect="005E00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4"/>
    <w:rsid w:val="000201F4"/>
    <w:rsid w:val="0002270A"/>
    <w:rsid w:val="0008484C"/>
    <w:rsid w:val="002E7B9F"/>
    <w:rsid w:val="00344F52"/>
    <w:rsid w:val="00363949"/>
    <w:rsid w:val="00374C60"/>
    <w:rsid w:val="003C1277"/>
    <w:rsid w:val="00465922"/>
    <w:rsid w:val="004912AD"/>
    <w:rsid w:val="004938AE"/>
    <w:rsid w:val="004B0BB3"/>
    <w:rsid w:val="004F5B43"/>
    <w:rsid w:val="00567ABC"/>
    <w:rsid w:val="005E007D"/>
    <w:rsid w:val="006961AD"/>
    <w:rsid w:val="007D49C7"/>
    <w:rsid w:val="00804704"/>
    <w:rsid w:val="008808F2"/>
    <w:rsid w:val="0093101A"/>
    <w:rsid w:val="00B95923"/>
    <w:rsid w:val="00C773BB"/>
    <w:rsid w:val="00CF7126"/>
    <w:rsid w:val="00E30363"/>
    <w:rsid w:val="00ED23A1"/>
    <w:rsid w:val="00EF7966"/>
    <w:rsid w:val="00F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AE061-069C-4D26-ABEF-4CBBF477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07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23A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bE4/jSvPPvWtK" TargetMode="External"/><Relationship Id="rId13" Type="http://schemas.openxmlformats.org/officeDocument/2006/relationships/hyperlink" Target="https://cloud.mail.ru/public/95Wu/1m26AdAoS" TargetMode="External"/><Relationship Id="rId18" Type="http://schemas.openxmlformats.org/officeDocument/2006/relationships/hyperlink" Target="https://cloud.mail.ru/public/n1wq/Vm4rP5Hj8" TargetMode="External"/><Relationship Id="rId26" Type="http://schemas.openxmlformats.org/officeDocument/2006/relationships/hyperlink" Target="https://cloud.mail.ru/public/QUH4/6pM8QwG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p2kp/DDyRb4BDo" TargetMode="External"/><Relationship Id="rId7" Type="http://schemas.openxmlformats.org/officeDocument/2006/relationships/hyperlink" Target="https://cloud.mail.ru/public/pQM1/D3xbPPr4X" TargetMode="External"/><Relationship Id="rId12" Type="http://schemas.openxmlformats.org/officeDocument/2006/relationships/hyperlink" Target="https://cloud.mail.ru/public/2fNN/dCunLEqHV" TargetMode="External"/><Relationship Id="rId17" Type="http://schemas.openxmlformats.org/officeDocument/2006/relationships/hyperlink" Target="https://cloud.mail.ru/public/Nqbv/16EUi66dh" TargetMode="External"/><Relationship Id="rId25" Type="http://schemas.openxmlformats.org/officeDocument/2006/relationships/hyperlink" Target="https://cloud.mail.ru/public/9Nq7/SEtEfASvA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gWZB/fEkexntTN" TargetMode="External"/><Relationship Id="rId20" Type="http://schemas.openxmlformats.org/officeDocument/2006/relationships/hyperlink" Target="https://cloud.mail.ru/public/usx6/QQxT6qiYP" TargetMode="External"/><Relationship Id="rId29" Type="http://schemas.openxmlformats.org/officeDocument/2006/relationships/hyperlink" Target="https://cloud.mail.ru/public/SdBJ/MCoqeSJt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chool4-megion.gosuslugi.ru/pedagogam-i-sotrudnikam/attestatsiya-pedagogicheskih-rabotnikov/" TargetMode="External"/><Relationship Id="rId11" Type="http://schemas.openxmlformats.org/officeDocument/2006/relationships/hyperlink" Target="https://cloud.mail.ru/public/kpyY/BJWny7oma" TargetMode="External"/><Relationship Id="rId24" Type="http://schemas.openxmlformats.org/officeDocument/2006/relationships/hyperlink" Target="https://cloud.mail.ru/public/BeNe/a7qUrJLa7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loud.mail.ru/public/PTUg/kitWgcvWb" TargetMode="External"/><Relationship Id="rId23" Type="http://schemas.openxmlformats.org/officeDocument/2006/relationships/hyperlink" Target="https://cloud.mail.ru/public/XwNU/11BrsU6MU" TargetMode="External"/><Relationship Id="rId28" Type="http://schemas.openxmlformats.org/officeDocument/2006/relationships/hyperlink" Target="https://cloud.mail.ru/public/A88e/upqDh7zQW" TargetMode="External"/><Relationship Id="rId10" Type="http://schemas.openxmlformats.org/officeDocument/2006/relationships/hyperlink" Target="https://cloud.mail.ru/public/nFH2/3viMn1tZY" TargetMode="External"/><Relationship Id="rId19" Type="http://schemas.openxmlformats.org/officeDocument/2006/relationships/hyperlink" Target="https://cloud.mail.ru/public/teek/DUJnk36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ufH9/7RPNCwyGB" TargetMode="External"/><Relationship Id="rId14" Type="http://schemas.openxmlformats.org/officeDocument/2006/relationships/hyperlink" Target="https://cloud.mail.ru/public/SEdo/JGgciLwpR" TargetMode="External"/><Relationship Id="rId22" Type="http://schemas.openxmlformats.org/officeDocument/2006/relationships/hyperlink" Target="https://cloud.mail.ru/public/hNkP/RdDAWM9mp" TargetMode="External"/><Relationship Id="rId27" Type="http://schemas.openxmlformats.org/officeDocument/2006/relationships/hyperlink" Target="https://cloud.mail.ru/public/Qmrb/yuTeNF8xq" TargetMode="External"/><Relationship Id="rId30" Type="http://schemas.openxmlformats.org/officeDocument/2006/relationships/hyperlink" Target="https://cloud.mail.ru/public/Lp7C/rhynVUc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D762C-F71E-4D5C-8761-FB00BB99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Video Rostelecom</cp:lastModifiedBy>
  <cp:revision>3</cp:revision>
  <dcterms:created xsi:type="dcterms:W3CDTF">2022-10-24T06:48:00Z</dcterms:created>
  <dcterms:modified xsi:type="dcterms:W3CDTF">2022-10-24T07:22:00Z</dcterms:modified>
</cp:coreProperties>
</file>